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3742"/>
      </w:tblGrid>
      <w:tr w:rsidR="00642050" w:rsidRPr="004D10FC" w:rsidTr="00642050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050" w:rsidRPr="004D10FC" w:rsidRDefault="00642050" w:rsidP="00642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УТВЕРЖДАЮ</w:t>
            </w:r>
          </w:p>
        </w:tc>
      </w:tr>
      <w:tr w:rsidR="00642050" w:rsidRPr="004D10FC" w:rsidTr="00642050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050" w:rsidRPr="004D10FC" w:rsidRDefault="0091513B" w:rsidP="00642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Директор МБОУ ООШ с.</w:t>
            </w:r>
            <w:r w:rsidR="00404D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Андреевка</w:t>
            </w:r>
          </w:p>
        </w:tc>
      </w:tr>
      <w:tr w:rsidR="00642050" w:rsidRPr="004D10FC" w:rsidTr="00642050">
        <w:tc>
          <w:tcPr>
            <w:tcW w:w="47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050" w:rsidRPr="004D10FC" w:rsidRDefault="0091513B" w:rsidP="00642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Кузнецова А.М.</w:t>
            </w:r>
          </w:p>
        </w:tc>
      </w:tr>
      <w:tr w:rsidR="00642050" w:rsidRPr="004D10FC" w:rsidTr="00642050"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050" w:rsidRPr="004D10FC" w:rsidRDefault="00642050" w:rsidP="00642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050" w:rsidRPr="004D10FC" w:rsidRDefault="00404D12" w:rsidP="006420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07.10.2024  № 24-3-а</w:t>
            </w:r>
            <w:bookmarkStart w:id="0" w:name="_GoBack"/>
            <w:bookmarkEnd w:id="0"/>
          </w:p>
        </w:tc>
      </w:tr>
    </w:tbl>
    <w:p w:rsidR="00642050" w:rsidRPr="004D10FC" w:rsidRDefault="00642050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2453" w:rsidRPr="004D10FC" w:rsidRDefault="00562453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0FC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  <w:r w:rsidR="0091513B">
        <w:rPr>
          <w:rFonts w:ascii="Times New Roman" w:hAnsi="Times New Roman" w:cs="Times New Roman"/>
          <w:b/>
          <w:sz w:val="26"/>
          <w:szCs w:val="26"/>
        </w:rPr>
        <w:t>Комаровой Н</w:t>
      </w:r>
      <w:r w:rsidRPr="004D10FC">
        <w:rPr>
          <w:rFonts w:ascii="Times New Roman" w:hAnsi="Times New Roman" w:cs="Times New Roman"/>
          <w:b/>
          <w:sz w:val="26"/>
          <w:szCs w:val="26"/>
        </w:rPr>
        <w:t>.</w:t>
      </w:r>
      <w:r w:rsidR="0091513B">
        <w:rPr>
          <w:rFonts w:ascii="Times New Roman" w:hAnsi="Times New Roman" w:cs="Times New Roman"/>
          <w:b/>
          <w:sz w:val="26"/>
          <w:szCs w:val="26"/>
        </w:rPr>
        <w:t>Н, ответственной</w:t>
      </w:r>
    </w:p>
    <w:p w:rsidR="00562453" w:rsidRPr="004D10FC" w:rsidRDefault="00562453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0FC">
        <w:rPr>
          <w:rFonts w:ascii="Times New Roman" w:hAnsi="Times New Roman" w:cs="Times New Roman"/>
          <w:b/>
          <w:sz w:val="26"/>
          <w:szCs w:val="26"/>
        </w:rPr>
        <w:t>за формирование функциональной грамотности</w:t>
      </w:r>
    </w:p>
    <w:p w:rsidR="0091513B" w:rsidRDefault="0091513B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направлению естественнонаучная грамотность</w:t>
      </w:r>
    </w:p>
    <w:p w:rsidR="00562453" w:rsidRPr="004D10FC" w:rsidRDefault="00562453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b/>
          <w:sz w:val="26"/>
          <w:szCs w:val="26"/>
        </w:rPr>
        <w:t>на 202</w:t>
      </w:r>
      <w:r w:rsidR="0091513B">
        <w:rPr>
          <w:rFonts w:ascii="Times New Roman" w:hAnsi="Times New Roman" w:cs="Times New Roman"/>
          <w:b/>
          <w:sz w:val="26"/>
          <w:szCs w:val="26"/>
        </w:rPr>
        <w:t>4</w:t>
      </w:r>
      <w:r w:rsidRPr="004D10FC">
        <w:rPr>
          <w:rFonts w:ascii="Times New Roman" w:hAnsi="Times New Roman" w:cs="Times New Roman"/>
          <w:b/>
          <w:sz w:val="26"/>
          <w:szCs w:val="26"/>
        </w:rPr>
        <w:t>-202</w:t>
      </w:r>
      <w:r w:rsidR="0091513B">
        <w:rPr>
          <w:rFonts w:ascii="Times New Roman" w:hAnsi="Times New Roman" w:cs="Times New Roman"/>
          <w:b/>
          <w:sz w:val="26"/>
          <w:szCs w:val="26"/>
        </w:rPr>
        <w:t>5</w:t>
      </w:r>
      <w:r w:rsidRPr="004D10FC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562453" w:rsidRPr="004D10FC" w:rsidRDefault="00562453" w:rsidP="005624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707F" w:rsidRPr="004D10FC" w:rsidRDefault="00D1707F" w:rsidP="00D170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b/>
          <w:i/>
          <w:iCs/>
          <w:sz w:val="26"/>
          <w:szCs w:val="26"/>
        </w:rPr>
        <w:t>Цель</w:t>
      </w:r>
      <w:r w:rsidRPr="004D10FC">
        <w:rPr>
          <w:rFonts w:ascii="Times New Roman" w:hAnsi="Times New Roman" w:cs="Times New Roman"/>
          <w:b/>
          <w:sz w:val="26"/>
          <w:szCs w:val="26"/>
        </w:rPr>
        <w:t>:</w:t>
      </w:r>
      <w:r w:rsidRPr="004D10FC">
        <w:rPr>
          <w:rFonts w:ascii="Times New Roman" w:hAnsi="Times New Roman" w:cs="Times New Roman"/>
          <w:sz w:val="26"/>
          <w:szCs w:val="26"/>
        </w:rPr>
        <w:t xml:space="preserve"> развивать естественнонаучную </w:t>
      </w:r>
      <w:r>
        <w:rPr>
          <w:rFonts w:ascii="Times New Roman" w:hAnsi="Times New Roman" w:cs="Times New Roman"/>
          <w:sz w:val="26"/>
          <w:szCs w:val="26"/>
        </w:rPr>
        <w:t>грамотность на уроках биологии</w:t>
      </w:r>
      <w:r w:rsidRPr="004D10FC">
        <w:rPr>
          <w:rFonts w:ascii="Times New Roman" w:hAnsi="Times New Roman" w:cs="Times New Roman"/>
          <w:sz w:val="26"/>
          <w:szCs w:val="26"/>
        </w:rPr>
        <w:t>, физики, химии</w:t>
      </w:r>
      <w:r w:rsidR="002C28D2">
        <w:rPr>
          <w:rFonts w:ascii="Times New Roman" w:hAnsi="Times New Roman" w:cs="Times New Roman"/>
          <w:sz w:val="26"/>
          <w:szCs w:val="26"/>
        </w:rPr>
        <w:t xml:space="preserve"> у обучающихся в 5-9 классах</w:t>
      </w:r>
      <w:r w:rsidRPr="004D10FC">
        <w:rPr>
          <w:rFonts w:ascii="Times New Roman" w:hAnsi="Times New Roman" w:cs="Times New Roman"/>
          <w:sz w:val="26"/>
          <w:szCs w:val="26"/>
        </w:rPr>
        <w:t>.</w:t>
      </w:r>
    </w:p>
    <w:p w:rsidR="00D1707F" w:rsidRPr="004D10FC" w:rsidRDefault="00D1707F" w:rsidP="00D1707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10FC">
        <w:rPr>
          <w:rFonts w:ascii="Times New Roman" w:hAnsi="Times New Roman" w:cs="Times New Roman"/>
          <w:b/>
          <w:i/>
          <w:iCs/>
          <w:sz w:val="26"/>
          <w:szCs w:val="26"/>
        </w:rPr>
        <w:t>Задачи</w:t>
      </w:r>
      <w:r w:rsidRPr="004D10FC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1707F" w:rsidRPr="002C28D2" w:rsidRDefault="00D1707F" w:rsidP="002C28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sz w:val="26"/>
          <w:szCs w:val="26"/>
        </w:rPr>
        <w:t xml:space="preserve">Определить основные направления формирования естественнонаучной грамотности учащихся основной школы. </w:t>
      </w:r>
    </w:p>
    <w:p w:rsidR="00D1707F" w:rsidRPr="004D10FC" w:rsidRDefault="00D1707F" w:rsidP="00D17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sz w:val="26"/>
          <w:szCs w:val="26"/>
        </w:rPr>
        <w:t>Провести диагностику естественнонаучной грамотности у учащихся.</w:t>
      </w:r>
    </w:p>
    <w:p w:rsidR="00D1707F" w:rsidRPr="004D10FC" w:rsidRDefault="00D1707F" w:rsidP="00D17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sz w:val="26"/>
          <w:szCs w:val="26"/>
        </w:rPr>
        <w:t>Совершенствовать подходы к преподаванию предметов естественнонаучной направленности в соответствии с ФГОС через усиление практической части обучения с сохранением принципа научности познания посредством непрерывного повышения научно-теоретического и профессионально – методического уровня подготовки учителей.</w:t>
      </w:r>
    </w:p>
    <w:p w:rsidR="00D1707F" w:rsidRPr="004D10FC" w:rsidRDefault="00D1707F" w:rsidP="00D170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sz w:val="26"/>
          <w:szCs w:val="26"/>
        </w:rPr>
        <w:t>Создать банк заданий и межпредметных технологий для формирования естественнонаучной грамотности учащихся.</w:t>
      </w:r>
    </w:p>
    <w:p w:rsidR="00562453" w:rsidRPr="004D10FC" w:rsidRDefault="00562453" w:rsidP="0056245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D10FC">
        <w:rPr>
          <w:rFonts w:ascii="Times New Roman" w:eastAsia="Calibri" w:hAnsi="Times New Roman" w:cs="Times New Roman"/>
          <w:b/>
          <w:sz w:val="26"/>
          <w:szCs w:val="26"/>
        </w:rPr>
        <w:t>Ожидаемые результаты:</w:t>
      </w:r>
    </w:p>
    <w:p w:rsidR="00562453" w:rsidRPr="004D10FC" w:rsidRDefault="00562453" w:rsidP="0056245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eastAsia="Calibri" w:hAnsi="Times New Roman" w:cs="Times New Roman"/>
          <w:sz w:val="26"/>
          <w:szCs w:val="26"/>
        </w:rPr>
      </w:pPr>
      <w:r w:rsidRPr="004D10FC">
        <w:rPr>
          <w:rFonts w:ascii="Times New Roman" w:hAnsi="Times New Roman" w:cs="Times New Roman"/>
          <w:sz w:val="26"/>
          <w:szCs w:val="26"/>
        </w:rPr>
        <w:t xml:space="preserve">Рост уровня развития </w:t>
      </w:r>
      <w:r w:rsidR="00D1707F">
        <w:rPr>
          <w:rFonts w:ascii="Times New Roman" w:eastAsia="Calibri" w:hAnsi="Times New Roman" w:cs="Times New Roman"/>
          <w:sz w:val="26"/>
          <w:szCs w:val="26"/>
        </w:rPr>
        <w:t>естественнонаучной</w:t>
      </w:r>
      <w:r w:rsidRPr="004D10FC">
        <w:rPr>
          <w:rFonts w:ascii="Times New Roman" w:eastAsia="Calibri" w:hAnsi="Times New Roman" w:cs="Times New Roman"/>
          <w:sz w:val="26"/>
          <w:szCs w:val="26"/>
        </w:rPr>
        <w:t xml:space="preserve"> функциональной грамотности обучающихся.</w:t>
      </w:r>
    </w:p>
    <w:p w:rsidR="00562453" w:rsidRPr="004D10FC" w:rsidRDefault="00562453" w:rsidP="0019696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eastAsia="Calibri" w:hAnsi="Times New Roman" w:cs="Times New Roman"/>
          <w:sz w:val="26"/>
          <w:szCs w:val="26"/>
        </w:rPr>
      </w:pPr>
      <w:r w:rsidRPr="004D10FC">
        <w:rPr>
          <w:rFonts w:ascii="Times New Roman" w:eastAsia="Calibri" w:hAnsi="Times New Roman" w:cs="Times New Roman"/>
          <w:sz w:val="26"/>
          <w:szCs w:val="26"/>
        </w:rPr>
        <w:t xml:space="preserve">Овладение учителями методами и приёмами развития </w:t>
      </w:r>
      <w:r w:rsidR="00D1707F">
        <w:rPr>
          <w:rFonts w:ascii="Times New Roman" w:eastAsia="Calibri" w:hAnsi="Times New Roman" w:cs="Times New Roman"/>
          <w:sz w:val="26"/>
          <w:szCs w:val="26"/>
        </w:rPr>
        <w:t>естественнонаучной</w:t>
      </w:r>
      <w:r w:rsidR="00D1707F" w:rsidRPr="004D10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10FC">
        <w:rPr>
          <w:rFonts w:ascii="Times New Roman" w:eastAsia="Calibri" w:hAnsi="Times New Roman" w:cs="Times New Roman"/>
          <w:sz w:val="26"/>
          <w:szCs w:val="26"/>
        </w:rPr>
        <w:t>функциональной грамотности обучающихся.</w:t>
      </w:r>
    </w:p>
    <w:p w:rsidR="00562453" w:rsidRPr="004D10FC" w:rsidRDefault="00196966" w:rsidP="00562453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eastAsia="Calibri" w:hAnsi="Times New Roman" w:cs="Times New Roman"/>
          <w:sz w:val="26"/>
          <w:szCs w:val="26"/>
        </w:rPr>
      </w:pPr>
      <w:r w:rsidRPr="004D10FC">
        <w:rPr>
          <w:rFonts w:ascii="Times New Roman" w:eastAsia="Calibri" w:hAnsi="Times New Roman" w:cs="Times New Roman"/>
          <w:sz w:val="26"/>
          <w:szCs w:val="26"/>
        </w:rPr>
        <w:t>Определены формы работы по формированию ФГ и их место в образовательном процессе.</w:t>
      </w:r>
    </w:p>
    <w:p w:rsidR="005417CE" w:rsidRPr="002C28D2" w:rsidRDefault="00196966" w:rsidP="005417CE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hanging="11"/>
        <w:rPr>
          <w:rFonts w:ascii="Times New Roman" w:eastAsia="Calibri" w:hAnsi="Times New Roman" w:cs="Times New Roman"/>
          <w:sz w:val="26"/>
          <w:szCs w:val="26"/>
        </w:rPr>
      </w:pPr>
      <w:r w:rsidRPr="004D10FC">
        <w:rPr>
          <w:rFonts w:ascii="Times New Roman" w:eastAsia="Calibri" w:hAnsi="Times New Roman" w:cs="Times New Roman"/>
          <w:sz w:val="26"/>
          <w:szCs w:val="26"/>
        </w:rPr>
        <w:t xml:space="preserve">Подобраны и разработаны учебные задания практико-ориентированного характера, направленные на формирование </w:t>
      </w:r>
      <w:r w:rsidR="00D1707F">
        <w:rPr>
          <w:rFonts w:ascii="Times New Roman" w:eastAsia="Calibri" w:hAnsi="Times New Roman" w:cs="Times New Roman"/>
          <w:sz w:val="26"/>
          <w:szCs w:val="26"/>
        </w:rPr>
        <w:t>естественнонаучной</w:t>
      </w:r>
      <w:r w:rsidR="002C28D2">
        <w:rPr>
          <w:rFonts w:ascii="Times New Roman" w:eastAsia="Calibri" w:hAnsi="Times New Roman" w:cs="Times New Roman"/>
          <w:sz w:val="26"/>
          <w:szCs w:val="26"/>
        </w:rPr>
        <w:t xml:space="preserve"> грамотности обучающихся.</w:t>
      </w:r>
    </w:p>
    <w:p w:rsidR="002C28D2" w:rsidRDefault="002C28D2" w:rsidP="005417CE">
      <w:p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28D2" w:rsidRPr="005417CE" w:rsidRDefault="002C28D2" w:rsidP="005417CE">
      <w:p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296"/>
        <w:gridCol w:w="5138"/>
        <w:gridCol w:w="1315"/>
        <w:gridCol w:w="1998"/>
      </w:tblGrid>
      <w:tr w:rsidR="00734847" w:rsidRPr="004D10FC" w:rsidTr="002C28D2">
        <w:tc>
          <w:tcPr>
            <w:tcW w:w="1296" w:type="dxa"/>
          </w:tcPr>
          <w:p w:rsidR="00734847" w:rsidRPr="004D10FC" w:rsidRDefault="00734847" w:rsidP="007348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38" w:type="dxa"/>
          </w:tcPr>
          <w:p w:rsidR="00734847" w:rsidRPr="004D10FC" w:rsidRDefault="00734847" w:rsidP="007348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  <w:p w:rsidR="00734847" w:rsidRPr="004D10FC" w:rsidRDefault="00734847" w:rsidP="007348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5" w:type="dxa"/>
          </w:tcPr>
          <w:p w:rsidR="00734847" w:rsidRPr="004D10FC" w:rsidRDefault="00734847" w:rsidP="007348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98" w:type="dxa"/>
          </w:tcPr>
          <w:p w:rsidR="00734847" w:rsidRPr="004D10FC" w:rsidRDefault="00734847" w:rsidP="0073484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34847" w:rsidRPr="004D10FC" w:rsidTr="002C28D2"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734847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Организовать диагностические работы по определению </w:t>
            </w:r>
            <w:r w:rsidR="00D1707F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естественнонаучной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функциональной грамотности</w:t>
            </w:r>
            <w:r w:rsidR="004846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платформе </w:t>
            </w:r>
            <w:hyperlink r:id="rId7" w:tgtFrame="_blank" w:history="1">
              <w:r w:rsidR="004846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98" w:type="dxa"/>
          </w:tcPr>
          <w:p w:rsidR="00734847" w:rsidRPr="004D10FC" w:rsidRDefault="0048464D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Н.Н.Комарова </w:t>
            </w:r>
          </w:p>
        </w:tc>
      </w:tr>
      <w:tr w:rsidR="0048464D" w:rsidRPr="004D10FC" w:rsidTr="002C28D2">
        <w:tc>
          <w:tcPr>
            <w:tcW w:w="1296" w:type="dxa"/>
          </w:tcPr>
          <w:p w:rsidR="0048464D" w:rsidRPr="00EA6588" w:rsidRDefault="0048464D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48464D" w:rsidRPr="004D10FC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информационного банка</w:t>
            </w:r>
            <w:r w:rsidR="00404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основе заданий ВПР за 2023, 2024 год, формирующих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навыки </w:t>
            </w:r>
            <w:r w:rsidR="00EA6588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естественнонаучной</w:t>
            </w:r>
            <w:r w:rsidR="00EA6588"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функциональной грамотности.</w:t>
            </w:r>
          </w:p>
        </w:tc>
        <w:tc>
          <w:tcPr>
            <w:tcW w:w="1315" w:type="dxa"/>
          </w:tcPr>
          <w:p w:rsidR="0048464D" w:rsidRPr="004D10FC" w:rsidRDefault="005417CE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98" w:type="dxa"/>
          </w:tcPr>
          <w:p w:rsidR="0048464D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Н.Н.Комарова</w:t>
            </w:r>
          </w:p>
        </w:tc>
      </w:tr>
      <w:tr w:rsidR="00734847" w:rsidRPr="004D10FC" w:rsidTr="002C28D2">
        <w:trPr>
          <w:trHeight w:val="1197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734847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Проанализировать качество результатов диагностических работ учеников по заданиям международных исследований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PISA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98" w:type="dxa"/>
          </w:tcPr>
          <w:p w:rsidR="00734847" w:rsidRPr="004D10FC" w:rsidRDefault="0048464D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 Комарова</w:t>
            </w:r>
          </w:p>
        </w:tc>
      </w:tr>
      <w:tr w:rsidR="00734847" w:rsidRPr="004D10FC" w:rsidTr="002C28D2">
        <w:trPr>
          <w:trHeight w:val="786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734847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Проверить план работы педагогов по формированию функциональной </w:t>
            </w:r>
            <w:r w:rsidR="00D1707F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естественнонаучной</w:t>
            </w:r>
            <w:r w:rsidR="00D1707F"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грамотности.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98" w:type="dxa"/>
          </w:tcPr>
          <w:p w:rsidR="00734847" w:rsidRPr="004D10FC" w:rsidRDefault="0048464D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 Комарова</w:t>
            </w:r>
          </w:p>
        </w:tc>
      </w:tr>
      <w:tr w:rsidR="00734847" w:rsidRPr="004D10FC" w:rsidTr="002C28D2">
        <w:trPr>
          <w:trHeight w:val="786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8464D" w:rsidRPr="00EA658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38" w:type="dxa"/>
          </w:tcPr>
          <w:p w:rsidR="00734847" w:rsidRPr="004D10FC" w:rsidRDefault="0048464D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открытых уроков по формированию естественнонаучной функциональной грамотности</w:t>
            </w:r>
          </w:p>
        </w:tc>
        <w:tc>
          <w:tcPr>
            <w:tcW w:w="1315" w:type="dxa"/>
          </w:tcPr>
          <w:p w:rsidR="00734847" w:rsidRPr="004D10FC" w:rsidRDefault="0048464D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98" w:type="dxa"/>
          </w:tcPr>
          <w:p w:rsidR="005417CE" w:rsidRPr="004D10FC" w:rsidRDefault="005417CE" w:rsidP="005417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А.М.Кузнецова,</w:t>
            </w:r>
          </w:p>
          <w:p w:rsidR="005417CE" w:rsidRPr="004D10FC" w:rsidRDefault="005417CE" w:rsidP="005417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Н.Н. Комарова</w:t>
            </w:r>
          </w:p>
        </w:tc>
      </w:tr>
      <w:tr w:rsidR="005417CE" w:rsidRPr="004D10FC" w:rsidTr="002C28D2">
        <w:trPr>
          <w:trHeight w:val="786"/>
        </w:trPr>
        <w:tc>
          <w:tcPr>
            <w:tcW w:w="1296" w:type="dxa"/>
          </w:tcPr>
          <w:p w:rsidR="005417CE" w:rsidRPr="00EA6588" w:rsidRDefault="005417CE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5417CE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тренировочных заданий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формированию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естественнонаучной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функциональной грамотности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платформе </w:t>
            </w:r>
            <w:hyperlink r:id="rId8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  <w:tc>
          <w:tcPr>
            <w:tcW w:w="1315" w:type="dxa"/>
          </w:tcPr>
          <w:p w:rsidR="005417CE" w:rsidRDefault="005417CE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98" w:type="dxa"/>
          </w:tcPr>
          <w:p w:rsidR="005417CE" w:rsidRDefault="005417CE" w:rsidP="005417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Комарова</w:t>
            </w:r>
          </w:p>
        </w:tc>
      </w:tr>
      <w:tr w:rsidR="00734847" w:rsidRPr="004D10FC" w:rsidTr="002C28D2"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Участие в региональном семинаре по формированию естественнонаучной грамотности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98" w:type="dxa"/>
          </w:tcPr>
          <w:p w:rsidR="00734847" w:rsidRPr="004D10FC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Директор А.М.Кузнецова,</w:t>
            </w:r>
          </w:p>
          <w:p w:rsidR="00734847" w:rsidRPr="004D10FC" w:rsidRDefault="005417CE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Н.Н. Комарова</w:t>
            </w:r>
          </w:p>
        </w:tc>
      </w:tr>
      <w:tr w:rsidR="00734847" w:rsidRPr="004D10FC" w:rsidTr="002C28D2">
        <w:trPr>
          <w:trHeight w:val="508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тренировочных заданий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формированию естественнонаучной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функциональной грамотности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платформе </w:t>
            </w:r>
            <w:hyperlink r:id="rId9" w:tgtFrame="_blank" w:history="1">
              <w:r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  <w:r>
              <w:t xml:space="preserve">, </w:t>
            </w:r>
            <w:r w:rsidRPr="00EA6588">
              <w:rPr>
                <w:rFonts w:ascii="Times New Roman" w:hAnsi="Times New Roman" w:cs="Times New Roman"/>
              </w:rPr>
              <w:t>ФИПИ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98" w:type="dxa"/>
          </w:tcPr>
          <w:p w:rsidR="00734847" w:rsidRPr="004D10FC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Комарова</w:t>
            </w:r>
          </w:p>
        </w:tc>
      </w:tr>
      <w:tr w:rsidR="00734847" w:rsidRPr="004D10FC" w:rsidTr="002C28D2">
        <w:trPr>
          <w:trHeight w:val="508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734847" w:rsidP="00EA658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Практический семинар</w:t>
            </w:r>
            <w:r w:rsidR="00EA6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A6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«Естественнонаучная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грамотность</w:t>
            </w:r>
            <w:r w:rsidR="002C28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в программе обучения</w:t>
            </w:r>
            <w:r w:rsidR="002C28D2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98" w:type="dxa"/>
          </w:tcPr>
          <w:p w:rsidR="00734847" w:rsidRPr="004D10FC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Комарова</w:t>
            </w:r>
          </w:p>
        </w:tc>
      </w:tr>
      <w:tr w:rsidR="002C28D2" w:rsidRPr="004D10FC" w:rsidTr="002C28D2">
        <w:trPr>
          <w:trHeight w:val="508"/>
        </w:trPr>
        <w:tc>
          <w:tcPr>
            <w:tcW w:w="1296" w:type="dxa"/>
          </w:tcPr>
          <w:p w:rsidR="002C28D2" w:rsidRDefault="002C28D2" w:rsidP="002C28D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38" w:type="dxa"/>
          </w:tcPr>
          <w:p w:rsidR="002C28D2" w:rsidRPr="004D10FC" w:rsidRDefault="002C28D2" w:rsidP="002C28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Включение заданий с элементами естественнонаучной грамотности в поурочное планирование предметов физика, химия, биология</w:t>
            </w:r>
          </w:p>
        </w:tc>
        <w:tc>
          <w:tcPr>
            <w:tcW w:w="1315" w:type="dxa"/>
          </w:tcPr>
          <w:p w:rsidR="002C28D2" w:rsidRPr="004D10FC" w:rsidRDefault="002C28D2" w:rsidP="002C28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:rsidR="002C28D2" w:rsidRPr="004D10FC" w:rsidRDefault="002C28D2" w:rsidP="002C28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Н.Н.Комарова</w:t>
            </w:r>
          </w:p>
        </w:tc>
      </w:tr>
      <w:tr w:rsidR="00734847" w:rsidRPr="004D10FC" w:rsidTr="002C28D2">
        <w:trPr>
          <w:trHeight w:val="104"/>
        </w:trPr>
        <w:tc>
          <w:tcPr>
            <w:tcW w:w="1296" w:type="dxa"/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</w:tcPr>
          <w:p w:rsidR="00734847" w:rsidRPr="004D10FC" w:rsidRDefault="00734847" w:rsidP="00404D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информационного банка, формирующего навыки </w:t>
            </w:r>
            <w:r w:rsidR="00404D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естественнонаучной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функциональной грамотности.</w:t>
            </w:r>
          </w:p>
        </w:tc>
        <w:tc>
          <w:tcPr>
            <w:tcW w:w="1315" w:type="dxa"/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98" w:type="dxa"/>
          </w:tcPr>
          <w:p w:rsidR="00734847" w:rsidRPr="004D10FC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Н.Н.Комарова</w:t>
            </w:r>
          </w:p>
        </w:tc>
      </w:tr>
      <w:tr w:rsidR="00734847" w:rsidRPr="004D10FC" w:rsidTr="002C28D2">
        <w:trPr>
          <w:trHeight w:val="150"/>
        </w:trPr>
        <w:tc>
          <w:tcPr>
            <w:tcW w:w="1296" w:type="dxa"/>
            <w:tcBorders>
              <w:bottom w:val="single" w:sz="4" w:space="0" w:color="auto"/>
            </w:tcBorders>
          </w:tcPr>
          <w:p w:rsidR="00734847" w:rsidRPr="00EA6588" w:rsidRDefault="00EA6588" w:rsidP="00EA658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734847" w:rsidRPr="004D10FC" w:rsidRDefault="00734847" w:rsidP="00EA658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результатов работы педагогов по формированию </w:t>
            </w:r>
            <w:r w:rsidR="00EA6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естественнонаучной </w:t>
            </w: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функциональной грамотности у учащихся.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34847" w:rsidRPr="004D10FC" w:rsidRDefault="00734847" w:rsidP="007D356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0FC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98" w:type="dxa"/>
          </w:tcPr>
          <w:p w:rsidR="00734847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Директор А.М.Кузнецова,</w:t>
            </w:r>
          </w:p>
          <w:p w:rsidR="00EA6588" w:rsidRPr="004D10FC" w:rsidRDefault="00EA6588" w:rsidP="00734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Н.Н. Комарова</w:t>
            </w:r>
          </w:p>
        </w:tc>
      </w:tr>
    </w:tbl>
    <w:p w:rsidR="00562453" w:rsidRPr="004D10FC" w:rsidRDefault="00562453" w:rsidP="0056245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34847" w:rsidRPr="004D10FC" w:rsidRDefault="00734847" w:rsidP="00734847">
      <w:pPr>
        <w:tabs>
          <w:tab w:val="left" w:pos="64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D10FC">
        <w:rPr>
          <w:rFonts w:ascii="Times New Roman" w:eastAsia="Calibri" w:hAnsi="Times New Roman" w:cs="Times New Roman"/>
          <w:sz w:val="26"/>
          <w:szCs w:val="26"/>
        </w:rPr>
        <w:t>Ответственный за формирование</w:t>
      </w:r>
      <w:r w:rsidRPr="004D10FC">
        <w:rPr>
          <w:rFonts w:ascii="Times New Roman" w:eastAsia="Calibri" w:hAnsi="Times New Roman" w:cs="Times New Roman"/>
          <w:sz w:val="26"/>
          <w:szCs w:val="26"/>
        </w:rPr>
        <w:tab/>
      </w:r>
      <w:r w:rsidR="00EA6588">
        <w:rPr>
          <w:rFonts w:ascii="Times New Roman" w:eastAsia="Calibri" w:hAnsi="Times New Roman" w:cs="Times New Roman"/>
          <w:sz w:val="26"/>
          <w:szCs w:val="26"/>
        </w:rPr>
        <w:t xml:space="preserve"> Н.Н.Комарова</w:t>
      </w:r>
    </w:p>
    <w:p w:rsidR="00734847" w:rsidRPr="004D10FC" w:rsidRDefault="00404D12" w:rsidP="007348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естественнонаучной</w:t>
      </w:r>
      <w:r w:rsidR="00734847" w:rsidRPr="004D10FC">
        <w:rPr>
          <w:rFonts w:ascii="Times New Roman" w:eastAsia="Calibri" w:hAnsi="Times New Roman" w:cs="Times New Roman"/>
          <w:sz w:val="26"/>
          <w:szCs w:val="26"/>
        </w:rPr>
        <w:t xml:space="preserve"> функциональной грамотности</w:t>
      </w:r>
    </w:p>
    <w:p w:rsidR="00734847" w:rsidRPr="004D10FC" w:rsidRDefault="00734847" w:rsidP="0073484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3A6F" w:rsidRPr="004D10FC" w:rsidRDefault="00173A6F" w:rsidP="009B6A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526" w:rsidRPr="004D10FC" w:rsidRDefault="00AC6526" w:rsidP="009B6A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C6526" w:rsidRPr="004D10FC" w:rsidSect="004D10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60" w:rsidRDefault="00E14A60" w:rsidP="009B6A7C">
      <w:pPr>
        <w:spacing w:after="0" w:line="240" w:lineRule="auto"/>
      </w:pPr>
      <w:r>
        <w:separator/>
      </w:r>
    </w:p>
  </w:endnote>
  <w:endnote w:type="continuationSeparator" w:id="0">
    <w:p w:rsidR="00E14A60" w:rsidRDefault="00E14A60" w:rsidP="009B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60" w:rsidRDefault="00E14A60" w:rsidP="009B6A7C">
      <w:pPr>
        <w:spacing w:after="0" w:line="240" w:lineRule="auto"/>
      </w:pPr>
      <w:r>
        <w:separator/>
      </w:r>
    </w:p>
  </w:footnote>
  <w:footnote w:type="continuationSeparator" w:id="0">
    <w:p w:rsidR="00E14A60" w:rsidRDefault="00E14A60" w:rsidP="009B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101"/>
    <w:multiLevelType w:val="hybridMultilevel"/>
    <w:tmpl w:val="590C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01D"/>
    <w:multiLevelType w:val="hybridMultilevel"/>
    <w:tmpl w:val="0850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4AFC"/>
    <w:multiLevelType w:val="hybridMultilevel"/>
    <w:tmpl w:val="311C8FB2"/>
    <w:lvl w:ilvl="0" w:tplc="4C2216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01D"/>
    <w:multiLevelType w:val="hybridMultilevel"/>
    <w:tmpl w:val="A466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24FF"/>
    <w:multiLevelType w:val="hybridMultilevel"/>
    <w:tmpl w:val="E3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0FCA"/>
    <w:multiLevelType w:val="hybridMultilevel"/>
    <w:tmpl w:val="EF2C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7CA1"/>
    <w:multiLevelType w:val="hybridMultilevel"/>
    <w:tmpl w:val="D3480A7A"/>
    <w:lvl w:ilvl="0" w:tplc="2FD8D5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3682"/>
    <w:multiLevelType w:val="hybridMultilevel"/>
    <w:tmpl w:val="A466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749A"/>
    <w:multiLevelType w:val="hybridMultilevel"/>
    <w:tmpl w:val="EC0C4E74"/>
    <w:lvl w:ilvl="0" w:tplc="4C2216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4503"/>
    <w:multiLevelType w:val="hybridMultilevel"/>
    <w:tmpl w:val="DC1A72BE"/>
    <w:lvl w:ilvl="0" w:tplc="6F745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D765F"/>
    <w:multiLevelType w:val="hybridMultilevel"/>
    <w:tmpl w:val="27F89738"/>
    <w:lvl w:ilvl="0" w:tplc="7E2C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E51C4"/>
    <w:multiLevelType w:val="multilevel"/>
    <w:tmpl w:val="47A0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D554D"/>
    <w:multiLevelType w:val="hybridMultilevel"/>
    <w:tmpl w:val="311C8FB2"/>
    <w:lvl w:ilvl="0" w:tplc="4C2216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9122E"/>
    <w:multiLevelType w:val="hybridMultilevel"/>
    <w:tmpl w:val="9EA4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42B0"/>
    <w:multiLevelType w:val="multilevel"/>
    <w:tmpl w:val="4250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B2"/>
    <w:rsid w:val="0000580B"/>
    <w:rsid w:val="00137DC8"/>
    <w:rsid w:val="00165E1E"/>
    <w:rsid w:val="00173A6F"/>
    <w:rsid w:val="00190EBF"/>
    <w:rsid w:val="00196966"/>
    <w:rsid w:val="001E7D88"/>
    <w:rsid w:val="00206446"/>
    <w:rsid w:val="00227CCD"/>
    <w:rsid w:val="002C28D2"/>
    <w:rsid w:val="00336CBD"/>
    <w:rsid w:val="00385F42"/>
    <w:rsid w:val="003977EA"/>
    <w:rsid w:val="00404D12"/>
    <w:rsid w:val="0048464D"/>
    <w:rsid w:val="00496429"/>
    <w:rsid w:val="004C6CB2"/>
    <w:rsid w:val="004D10FC"/>
    <w:rsid w:val="005119BF"/>
    <w:rsid w:val="0053497D"/>
    <w:rsid w:val="005417CE"/>
    <w:rsid w:val="00562453"/>
    <w:rsid w:val="00572B6A"/>
    <w:rsid w:val="005F3E81"/>
    <w:rsid w:val="00642050"/>
    <w:rsid w:val="0067646A"/>
    <w:rsid w:val="006C3FB8"/>
    <w:rsid w:val="006D5645"/>
    <w:rsid w:val="00734847"/>
    <w:rsid w:val="00757372"/>
    <w:rsid w:val="00781D55"/>
    <w:rsid w:val="007A0D6C"/>
    <w:rsid w:val="007C4313"/>
    <w:rsid w:val="007C6435"/>
    <w:rsid w:val="007D3562"/>
    <w:rsid w:val="00850E6A"/>
    <w:rsid w:val="00853076"/>
    <w:rsid w:val="0090770E"/>
    <w:rsid w:val="0091513B"/>
    <w:rsid w:val="0095046F"/>
    <w:rsid w:val="009B615D"/>
    <w:rsid w:val="009B6A7C"/>
    <w:rsid w:val="00A62246"/>
    <w:rsid w:val="00AC6526"/>
    <w:rsid w:val="00AC79BD"/>
    <w:rsid w:val="00BC4659"/>
    <w:rsid w:val="00C34CEA"/>
    <w:rsid w:val="00CB52AE"/>
    <w:rsid w:val="00CC4367"/>
    <w:rsid w:val="00CC73AA"/>
    <w:rsid w:val="00D15525"/>
    <w:rsid w:val="00D1707F"/>
    <w:rsid w:val="00D64921"/>
    <w:rsid w:val="00DA2EBA"/>
    <w:rsid w:val="00E117E5"/>
    <w:rsid w:val="00E14A60"/>
    <w:rsid w:val="00EA6588"/>
    <w:rsid w:val="00EC3E4C"/>
    <w:rsid w:val="00EF530D"/>
    <w:rsid w:val="00FB33DA"/>
    <w:rsid w:val="00FC4CB2"/>
    <w:rsid w:val="00FC625A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BBDA"/>
  <w15:docId w15:val="{FC216C0C-5E97-42CE-8743-2584395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DA"/>
    <w:pPr>
      <w:ind w:left="720"/>
      <w:contextualSpacing/>
    </w:pPr>
  </w:style>
  <w:style w:type="table" w:styleId="a4">
    <w:name w:val="Table Grid"/>
    <w:basedOn w:val="a1"/>
    <w:uiPriority w:val="59"/>
    <w:rsid w:val="007A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6A7C"/>
  </w:style>
  <w:style w:type="paragraph" w:styleId="a7">
    <w:name w:val="footer"/>
    <w:basedOn w:val="a"/>
    <w:link w:val="a8"/>
    <w:uiPriority w:val="99"/>
    <w:unhideWhenUsed/>
    <w:rsid w:val="009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6A7C"/>
  </w:style>
  <w:style w:type="table" w:customStyle="1" w:styleId="1">
    <w:name w:val="Сетка таблицы1"/>
    <w:basedOn w:val="a1"/>
    <w:next w:val="a4"/>
    <w:uiPriority w:val="59"/>
    <w:rsid w:val="0073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9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77EA"/>
    <w:rPr>
      <w:b/>
      <w:bCs/>
    </w:rPr>
  </w:style>
  <w:style w:type="character" w:styleId="ab">
    <w:name w:val="Hyperlink"/>
    <w:basedOn w:val="a0"/>
    <w:uiPriority w:val="99"/>
    <w:semiHidden/>
    <w:unhideWhenUsed/>
    <w:rsid w:val="00484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Цхай</dc:creator>
  <cp:lastModifiedBy>Наталья</cp:lastModifiedBy>
  <cp:revision>5</cp:revision>
  <dcterms:created xsi:type="dcterms:W3CDTF">2023-10-01T03:52:00Z</dcterms:created>
  <dcterms:modified xsi:type="dcterms:W3CDTF">2024-12-15T09:30:00Z</dcterms:modified>
</cp:coreProperties>
</file>