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337D3" w14:textId="77777777" w:rsidR="009A4650" w:rsidRDefault="009A4650" w:rsidP="00482BD5">
      <w:pPr>
        <w:jc w:val="center"/>
        <w:rPr>
          <w:sz w:val="24"/>
          <w:szCs w:val="24"/>
        </w:rPr>
      </w:pPr>
    </w:p>
    <w:p w14:paraId="20E808C7" w14:textId="3030E97B" w:rsidR="00482BD5" w:rsidRPr="00340373" w:rsidRDefault="009A4650" w:rsidP="00482B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</w:t>
      </w:r>
      <w:r w:rsidR="00482BD5" w:rsidRPr="00340373">
        <w:rPr>
          <w:sz w:val="24"/>
          <w:szCs w:val="24"/>
        </w:rPr>
        <w:t xml:space="preserve"> учреждение</w:t>
      </w:r>
    </w:p>
    <w:p w14:paraId="3BE7DBCE" w14:textId="77777777" w:rsidR="006960C8" w:rsidRDefault="006960C8" w:rsidP="00482B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«Основная общеобразовательная школа </w:t>
      </w:r>
    </w:p>
    <w:p w14:paraId="00A56B13" w14:textId="61F52746" w:rsidR="00482BD5" w:rsidRPr="00340373" w:rsidRDefault="006960C8" w:rsidP="00482BD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Андреевка</w:t>
      </w:r>
      <w:proofErr w:type="gramEnd"/>
      <w:r w:rsidR="00482BD5" w:rsidRPr="00340373">
        <w:rPr>
          <w:sz w:val="24"/>
          <w:szCs w:val="24"/>
        </w:rPr>
        <w:t xml:space="preserve"> </w:t>
      </w:r>
      <w:proofErr w:type="spellStart"/>
      <w:r w:rsidR="009A4650">
        <w:rPr>
          <w:sz w:val="24"/>
          <w:szCs w:val="24"/>
        </w:rPr>
        <w:t>Хасанского</w:t>
      </w:r>
      <w:proofErr w:type="spellEnd"/>
      <w:r w:rsidR="009A4650">
        <w:rPr>
          <w:sz w:val="24"/>
          <w:szCs w:val="24"/>
        </w:rPr>
        <w:t xml:space="preserve"> муниципального округа</w:t>
      </w:r>
      <w:r w:rsidR="00482BD5" w:rsidRPr="00340373">
        <w:rPr>
          <w:sz w:val="24"/>
          <w:szCs w:val="24"/>
        </w:rPr>
        <w:t>»</w:t>
      </w:r>
    </w:p>
    <w:p w14:paraId="650974E4" w14:textId="77777777" w:rsidR="00482BD5" w:rsidRPr="00340373" w:rsidRDefault="00482BD5" w:rsidP="00482BD5">
      <w:pPr>
        <w:jc w:val="both"/>
        <w:rPr>
          <w:sz w:val="24"/>
          <w:szCs w:val="24"/>
        </w:rPr>
      </w:pPr>
    </w:p>
    <w:p w14:paraId="36D6497D" w14:textId="5CC6B275" w:rsidR="00482BD5" w:rsidRPr="006E51DC" w:rsidRDefault="00482BD5" w:rsidP="00482BD5">
      <w:pPr>
        <w:jc w:val="center"/>
        <w:rPr>
          <w:sz w:val="28"/>
          <w:szCs w:val="28"/>
        </w:rPr>
      </w:pPr>
      <w:r w:rsidRPr="006E51DC">
        <w:rPr>
          <w:sz w:val="28"/>
          <w:szCs w:val="28"/>
        </w:rPr>
        <w:t>П Р И К А З</w:t>
      </w:r>
    </w:p>
    <w:p w14:paraId="4DB92106" w14:textId="77777777" w:rsidR="00482BD5" w:rsidRPr="006E51DC" w:rsidRDefault="00482BD5" w:rsidP="00482BD5">
      <w:pPr>
        <w:jc w:val="center"/>
        <w:rPr>
          <w:sz w:val="28"/>
          <w:szCs w:val="28"/>
        </w:rPr>
      </w:pPr>
    </w:p>
    <w:p w14:paraId="05EC631C" w14:textId="7E10EAB6" w:rsidR="00B817F5" w:rsidRPr="00340373" w:rsidRDefault="009A4650" w:rsidP="00EC206B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9C5D34">
        <w:rPr>
          <w:sz w:val="26"/>
          <w:szCs w:val="26"/>
        </w:rPr>
        <w:t>.0</w:t>
      </w:r>
      <w:r>
        <w:rPr>
          <w:sz w:val="26"/>
          <w:szCs w:val="26"/>
        </w:rPr>
        <w:t>2.2023</w:t>
      </w:r>
      <w:r w:rsidR="00482BD5" w:rsidRPr="00340373">
        <w:rPr>
          <w:sz w:val="26"/>
          <w:szCs w:val="26"/>
        </w:rPr>
        <w:t>г.</w:t>
      </w:r>
      <w:r w:rsidR="00482BD5" w:rsidRPr="00340373">
        <w:rPr>
          <w:sz w:val="26"/>
          <w:szCs w:val="26"/>
        </w:rPr>
        <w:tab/>
      </w:r>
      <w:r w:rsidR="00482BD5" w:rsidRPr="00340373">
        <w:rPr>
          <w:sz w:val="26"/>
          <w:szCs w:val="26"/>
        </w:rPr>
        <w:tab/>
      </w:r>
      <w:r w:rsidR="00482BD5" w:rsidRPr="00340373">
        <w:rPr>
          <w:sz w:val="26"/>
          <w:szCs w:val="26"/>
        </w:rPr>
        <w:tab/>
      </w:r>
      <w:r w:rsidR="00482BD5" w:rsidRPr="00340373">
        <w:rPr>
          <w:sz w:val="26"/>
          <w:szCs w:val="26"/>
        </w:rPr>
        <w:tab/>
      </w:r>
      <w:r w:rsidR="00482BD5" w:rsidRPr="00340373">
        <w:rPr>
          <w:sz w:val="26"/>
          <w:szCs w:val="26"/>
        </w:rPr>
        <w:tab/>
      </w:r>
      <w:r w:rsidR="00482BD5" w:rsidRPr="00340373">
        <w:rPr>
          <w:sz w:val="26"/>
          <w:szCs w:val="26"/>
        </w:rPr>
        <w:tab/>
      </w:r>
      <w:r w:rsidR="00482BD5" w:rsidRPr="00340373">
        <w:rPr>
          <w:sz w:val="26"/>
          <w:szCs w:val="26"/>
        </w:rPr>
        <w:tab/>
      </w:r>
      <w:r w:rsidR="00482BD5" w:rsidRPr="00340373">
        <w:rPr>
          <w:sz w:val="26"/>
          <w:szCs w:val="26"/>
        </w:rPr>
        <w:tab/>
        <w:t xml:space="preserve">     </w:t>
      </w:r>
      <w:r w:rsidR="00340373">
        <w:rPr>
          <w:sz w:val="26"/>
          <w:szCs w:val="26"/>
        </w:rPr>
        <w:t xml:space="preserve">            </w:t>
      </w:r>
      <w:r w:rsidR="00EC206B">
        <w:rPr>
          <w:sz w:val="26"/>
          <w:szCs w:val="26"/>
        </w:rPr>
        <w:t xml:space="preserve">      </w:t>
      </w:r>
      <w:r w:rsidR="009C5D34">
        <w:rPr>
          <w:sz w:val="26"/>
          <w:szCs w:val="26"/>
        </w:rPr>
        <w:t xml:space="preserve">        </w:t>
      </w:r>
      <w:r w:rsidR="00340373">
        <w:rPr>
          <w:sz w:val="26"/>
          <w:szCs w:val="26"/>
        </w:rPr>
        <w:t xml:space="preserve">  </w:t>
      </w:r>
      <w:r w:rsidR="006960C8">
        <w:rPr>
          <w:sz w:val="26"/>
          <w:szCs w:val="26"/>
        </w:rPr>
        <w:t xml:space="preserve">   </w:t>
      </w:r>
      <w:r w:rsidR="009C5D34">
        <w:rPr>
          <w:sz w:val="26"/>
          <w:szCs w:val="26"/>
        </w:rPr>
        <w:t xml:space="preserve">  </w:t>
      </w:r>
      <w:r>
        <w:rPr>
          <w:sz w:val="26"/>
          <w:szCs w:val="26"/>
        </w:rPr>
        <w:t>№ 88</w:t>
      </w:r>
      <w:r w:rsidR="006960C8">
        <w:rPr>
          <w:sz w:val="26"/>
          <w:szCs w:val="26"/>
        </w:rPr>
        <w:t>А</w:t>
      </w:r>
      <w:r w:rsidR="009C5D34">
        <w:rPr>
          <w:sz w:val="26"/>
          <w:szCs w:val="26"/>
        </w:rPr>
        <w:t xml:space="preserve"> </w:t>
      </w:r>
    </w:p>
    <w:p w14:paraId="58A2CE09" w14:textId="77777777" w:rsidR="00B817F5" w:rsidRPr="00340373" w:rsidRDefault="00B817F5" w:rsidP="00B817F5">
      <w:pPr>
        <w:jc w:val="both"/>
        <w:rPr>
          <w:sz w:val="26"/>
          <w:szCs w:val="26"/>
        </w:rPr>
      </w:pPr>
    </w:p>
    <w:p w14:paraId="5BA7FFDC" w14:textId="77777777" w:rsidR="00B817F5" w:rsidRPr="00340373" w:rsidRDefault="00B817F5" w:rsidP="00B817F5">
      <w:pPr>
        <w:jc w:val="both"/>
        <w:rPr>
          <w:b/>
          <w:sz w:val="26"/>
          <w:szCs w:val="26"/>
        </w:rPr>
      </w:pPr>
    </w:p>
    <w:p w14:paraId="697B6F92" w14:textId="77777777" w:rsidR="00EF236E" w:rsidRPr="00FF2358" w:rsidRDefault="00E227C6" w:rsidP="00E227C6">
      <w:pPr>
        <w:pStyle w:val="2"/>
        <w:spacing w:before="88"/>
        <w:ind w:right="227"/>
        <w:rPr>
          <w:spacing w:val="-2"/>
          <w:sz w:val="26"/>
          <w:szCs w:val="26"/>
        </w:rPr>
      </w:pPr>
      <w:r w:rsidRPr="00FF2358">
        <w:rPr>
          <w:spacing w:val="-2"/>
          <w:sz w:val="26"/>
          <w:szCs w:val="26"/>
        </w:rPr>
        <w:t>Об</w:t>
      </w:r>
      <w:r w:rsidRPr="00FF2358">
        <w:rPr>
          <w:spacing w:val="-7"/>
          <w:sz w:val="26"/>
          <w:szCs w:val="26"/>
        </w:rPr>
        <w:t xml:space="preserve"> </w:t>
      </w:r>
      <w:r w:rsidRPr="00FF2358">
        <w:rPr>
          <w:spacing w:val="-2"/>
          <w:sz w:val="26"/>
          <w:szCs w:val="26"/>
        </w:rPr>
        <w:t xml:space="preserve">утверждении Регламента проведения </w:t>
      </w:r>
    </w:p>
    <w:p w14:paraId="4C467F5A" w14:textId="77967CB5" w:rsidR="00E227C6" w:rsidRDefault="00E227C6" w:rsidP="00E227C6">
      <w:pPr>
        <w:pStyle w:val="2"/>
        <w:spacing w:before="88"/>
        <w:ind w:right="227"/>
        <w:rPr>
          <w:sz w:val="26"/>
          <w:szCs w:val="26"/>
        </w:rPr>
      </w:pPr>
      <w:r w:rsidRPr="00FF2358">
        <w:rPr>
          <w:spacing w:val="-2"/>
          <w:sz w:val="26"/>
          <w:szCs w:val="26"/>
        </w:rPr>
        <w:t>Всероссийских</w:t>
      </w:r>
      <w:r w:rsidRPr="00FF2358">
        <w:rPr>
          <w:sz w:val="26"/>
          <w:szCs w:val="26"/>
        </w:rPr>
        <w:t xml:space="preserve"> </w:t>
      </w:r>
      <w:r w:rsidRPr="00FF2358">
        <w:rPr>
          <w:spacing w:val="-2"/>
          <w:sz w:val="26"/>
          <w:szCs w:val="26"/>
        </w:rPr>
        <w:t xml:space="preserve">проверочных </w:t>
      </w:r>
      <w:r w:rsidR="009A4650">
        <w:rPr>
          <w:sz w:val="26"/>
          <w:szCs w:val="26"/>
        </w:rPr>
        <w:t>работ в МБ</w:t>
      </w:r>
      <w:r w:rsidR="006960C8">
        <w:rPr>
          <w:sz w:val="26"/>
          <w:szCs w:val="26"/>
        </w:rPr>
        <w:t xml:space="preserve">ОУ ООШ </w:t>
      </w:r>
      <w:proofErr w:type="gramStart"/>
      <w:r w:rsidR="006960C8">
        <w:rPr>
          <w:sz w:val="26"/>
          <w:szCs w:val="26"/>
        </w:rPr>
        <w:t>с</w:t>
      </w:r>
      <w:proofErr w:type="gramEnd"/>
      <w:r w:rsidR="006960C8">
        <w:rPr>
          <w:sz w:val="26"/>
          <w:szCs w:val="26"/>
        </w:rPr>
        <w:t xml:space="preserve">. </w:t>
      </w:r>
      <w:proofErr w:type="gramStart"/>
      <w:r w:rsidR="006960C8">
        <w:rPr>
          <w:sz w:val="26"/>
          <w:szCs w:val="26"/>
        </w:rPr>
        <w:t>Андреевка</w:t>
      </w:r>
      <w:proofErr w:type="gramEnd"/>
      <w:r w:rsidR="006960C8">
        <w:rPr>
          <w:sz w:val="26"/>
          <w:szCs w:val="26"/>
        </w:rPr>
        <w:t xml:space="preserve"> </w:t>
      </w:r>
      <w:proofErr w:type="spellStart"/>
      <w:r w:rsidR="009A4650">
        <w:rPr>
          <w:sz w:val="26"/>
          <w:szCs w:val="26"/>
        </w:rPr>
        <w:t>Хасанского</w:t>
      </w:r>
      <w:proofErr w:type="spellEnd"/>
      <w:r w:rsidR="009A4650">
        <w:rPr>
          <w:sz w:val="26"/>
          <w:szCs w:val="26"/>
        </w:rPr>
        <w:t xml:space="preserve"> муниципального округа</w:t>
      </w:r>
    </w:p>
    <w:p w14:paraId="63DE44E3" w14:textId="77777777" w:rsidR="006960C8" w:rsidRPr="006960C8" w:rsidRDefault="006960C8" w:rsidP="006960C8"/>
    <w:p w14:paraId="5D421E5B" w14:textId="77777777" w:rsidR="0073500A" w:rsidRPr="00340373" w:rsidRDefault="0073500A" w:rsidP="00E227C6">
      <w:pPr>
        <w:pStyle w:val="Default"/>
        <w:spacing w:line="360" w:lineRule="auto"/>
        <w:rPr>
          <w:color w:val="auto"/>
          <w:sz w:val="26"/>
          <w:szCs w:val="26"/>
        </w:rPr>
      </w:pPr>
    </w:p>
    <w:p w14:paraId="56BC9497" w14:textId="77777777" w:rsidR="00F9053E" w:rsidRPr="00F9053E" w:rsidRDefault="00F9053E" w:rsidP="00F9053E">
      <w:pPr>
        <w:widowControl/>
        <w:ind w:firstLine="567"/>
        <w:jc w:val="both"/>
        <w:rPr>
          <w:color w:val="FF0000"/>
          <w:sz w:val="24"/>
          <w:szCs w:val="24"/>
        </w:rPr>
      </w:pPr>
      <w:r w:rsidRPr="00F9053E">
        <w:rPr>
          <w:sz w:val="24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Pr="00F9053E">
        <w:rPr>
          <w:sz w:val="24"/>
          <w:szCs w:val="24"/>
        </w:rPr>
        <w:t>Рособрнадзор</w:t>
      </w:r>
      <w:proofErr w:type="spellEnd"/>
      <w:r w:rsidRPr="00F9053E">
        <w:rPr>
          <w:sz w:val="24"/>
          <w:szCs w:val="24"/>
        </w:rPr>
        <w:t xml:space="preserve">) от 23.12.2022 № 1282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2023году» </w:t>
      </w:r>
    </w:p>
    <w:p w14:paraId="19EA3977" w14:textId="77777777" w:rsidR="00B343F5" w:rsidRPr="00340373" w:rsidRDefault="00B343F5" w:rsidP="00B343F5">
      <w:pPr>
        <w:spacing w:line="360" w:lineRule="auto"/>
        <w:jc w:val="both"/>
        <w:rPr>
          <w:sz w:val="26"/>
          <w:szCs w:val="26"/>
        </w:rPr>
      </w:pPr>
    </w:p>
    <w:p w14:paraId="798A8749" w14:textId="49AB3C5B" w:rsidR="003109E5" w:rsidRPr="00340373" w:rsidRDefault="003109E5" w:rsidP="00B343F5">
      <w:pPr>
        <w:spacing w:line="360" w:lineRule="auto"/>
        <w:jc w:val="both"/>
        <w:rPr>
          <w:sz w:val="26"/>
          <w:szCs w:val="26"/>
        </w:rPr>
      </w:pPr>
      <w:proofErr w:type="gramStart"/>
      <w:r w:rsidRPr="00340373">
        <w:rPr>
          <w:sz w:val="26"/>
          <w:szCs w:val="26"/>
        </w:rPr>
        <w:t>П</w:t>
      </w:r>
      <w:proofErr w:type="gramEnd"/>
      <w:r w:rsidRPr="00340373">
        <w:rPr>
          <w:sz w:val="26"/>
          <w:szCs w:val="26"/>
        </w:rPr>
        <w:t xml:space="preserve"> Р И К А З Ы В А </w:t>
      </w:r>
      <w:r w:rsidR="008B1A03" w:rsidRPr="00340373">
        <w:rPr>
          <w:sz w:val="26"/>
          <w:szCs w:val="26"/>
        </w:rPr>
        <w:t>Ю:</w:t>
      </w:r>
    </w:p>
    <w:p w14:paraId="5274E2FF" w14:textId="77777777" w:rsidR="003B398E" w:rsidRPr="00340373" w:rsidRDefault="003B398E" w:rsidP="00ED574C">
      <w:pPr>
        <w:spacing w:line="360" w:lineRule="auto"/>
        <w:ind w:firstLine="709"/>
        <w:jc w:val="both"/>
        <w:rPr>
          <w:sz w:val="26"/>
          <w:szCs w:val="26"/>
        </w:rPr>
      </w:pPr>
    </w:p>
    <w:p w14:paraId="20ACB01D" w14:textId="3445ADFC" w:rsidR="00E227C6" w:rsidRPr="00E227C6" w:rsidRDefault="00E227C6" w:rsidP="00E32323">
      <w:pPr>
        <w:pStyle w:val="ae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right="454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227C6">
        <w:rPr>
          <w:rFonts w:ascii="Times New Roman" w:hAnsi="Times New Roman" w:cs="Times New Roman"/>
          <w:sz w:val="26"/>
          <w:szCs w:val="26"/>
        </w:rPr>
        <w:t>Утвердить Регламент проведения Всероссийских проверочных работ</w:t>
      </w:r>
      <w:r w:rsidR="00F9053E">
        <w:rPr>
          <w:rFonts w:ascii="Times New Roman" w:hAnsi="Times New Roman" w:cs="Times New Roman"/>
          <w:sz w:val="26"/>
          <w:szCs w:val="26"/>
        </w:rPr>
        <w:t xml:space="preserve"> (ВПР) в МБ</w:t>
      </w:r>
      <w:r w:rsidR="008B6D9E">
        <w:rPr>
          <w:rFonts w:ascii="Times New Roman" w:hAnsi="Times New Roman" w:cs="Times New Roman"/>
          <w:sz w:val="26"/>
          <w:szCs w:val="26"/>
        </w:rPr>
        <w:t xml:space="preserve">ОУ ООШ </w:t>
      </w:r>
      <w:proofErr w:type="gramStart"/>
      <w:r w:rsidR="008B6D9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8B6D9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B6D9E">
        <w:rPr>
          <w:rFonts w:ascii="Times New Roman" w:hAnsi="Times New Roman" w:cs="Times New Roman"/>
          <w:sz w:val="26"/>
          <w:szCs w:val="26"/>
        </w:rPr>
        <w:t>Андреевка</w:t>
      </w:r>
      <w:proofErr w:type="gramEnd"/>
      <w:r w:rsidR="008B6D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053E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F9053E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B6D9E">
        <w:rPr>
          <w:rFonts w:ascii="Times New Roman" w:hAnsi="Times New Roman" w:cs="Times New Roman"/>
          <w:sz w:val="26"/>
          <w:szCs w:val="26"/>
        </w:rPr>
        <w:t>.</w:t>
      </w:r>
    </w:p>
    <w:p w14:paraId="5CBC9991" w14:textId="69E41403" w:rsidR="009A4A3F" w:rsidRPr="009A4A3F" w:rsidRDefault="009A4A3F" w:rsidP="00E32323">
      <w:pPr>
        <w:pStyle w:val="ae"/>
        <w:widowControl w:val="0"/>
        <w:numPr>
          <w:ilvl w:val="0"/>
          <w:numId w:val="1"/>
        </w:numPr>
        <w:tabs>
          <w:tab w:val="left" w:pos="993"/>
          <w:tab w:val="left" w:pos="1759"/>
        </w:tabs>
        <w:autoSpaceDE w:val="0"/>
        <w:autoSpaceDN w:val="0"/>
        <w:spacing w:line="360" w:lineRule="auto"/>
        <w:ind w:left="0" w:right="447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A4A3F">
        <w:rPr>
          <w:rFonts w:ascii="Times New Roman" w:hAnsi="Times New Roman" w:cs="Times New Roman"/>
          <w:sz w:val="26"/>
          <w:szCs w:val="26"/>
        </w:rPr>
        <w:t>Ответственным организаторам ВПР загрузить форму сбор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A4A3F">
        <w:rPr>
          <w:rFonts w:ascii="Times New Roman" w:hAnsi="Times New Roman" w:cs="Times New Roman"/>
          <w:sz w:val="26"/>
          <w:szCs w:val="26"/>
        </w:rPr>
        <w:t xml:space="preserve"> расписания в личный кабинет ОО</w:t>
      </w:r>
      <w:r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F9053E">
        <w:rPr>
          <w:rFonts w:ascii="Times New Roman" w:hAnsi="Times New Roman" w:cs="Times New Roman"/>
          <w:b/>
          <w:sz w:val="26"/>
          <w:szCs w:val="26"/>
        </w:rPr>
        <w:t>4 марта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053E">
        <w:rPr>
          <w:rFonts w:ascii="Times New Roman" w:hAnsi="Times New Roman" w:cs="Times New Roman"/>
          <w:b/>
          <w:sz w:val="26"/>
          <w:szCs w:val="26"/>
        </w:rPr>
        <w:t>2023</w:t>
      </w:r>
      <w:r w:rsidR="00FF2358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Pr="00FF235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4A3F">
        <w:rPr>
          <w:rFonts w:ascii="Times New Roman" w:hAnsi="Times New Roman" w:cs="Times New Roman"/>
          <w:sz w:val="26"/>
          <w:szCs w:val="26"/>
        </w:rPr>
        <w:t>предоставить расписание на официальный электронный адрес управления образования.</w:t>
      </w:r>
    </w:p>
    <w:p w14:paraId="2C7BD3D9" w14:textId="087D8EDE" w:rsidR="004A3905" w:rsidRPr="00E227C6" w:rsidRDefault="00E227C6" w:rsidP="00E227C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E227C6">
        <w:rPr>
          <w:sz w:val="26"/>
          <w:szCs w:val="26"/>
        </w:rPr>
        <w:t>3</w:t>
      </w:r>
      <w:r w:rsidR="008B29DA" w:rsidRPr="00E227C6">
        <w:rPr>
          <w:sz w:val="26"/>
          <w:szCs w:val="26"/>
        </w:rPr>
        <w:t>. </w:t>
      </w:r>
      <w:r w:rsidR="00A10262" w:rsidRPr="00E227C6">
        <w:rPr>
          <w:sz w:val="26"/>
          <w:szCs w:val="26"/>
        </w:rPr>
        <w:t xml:space="preserve">Контроль </w:t>
      </w:r>
      <w:r w:rsidR="004A3905" w:rsidRPr="00E227C6">
        <w:rPr>
          <w:sz w:val="26"/>
          <w:szCs w:val="26"/>
        </w:rPr>
        <w:t xml:space="preserve">за исполнением настоящего приказа </w:t>
      </w:r>
      <w:r w:rsidRPr="00E227C6">
        <w:rPr>
          <w:sz w:val="26"/>
          <w:szCs w:val="26"/>
        </w:rPr>
        <w:t>оставляю за собой</w:t>
      </w:r>
    </w:p>
    <w:p w14:paraId="257B097F" w14:textId="77777777" w:rsidR="00313F7C" w:rsidRPr="00340373" w:rsidRDefault="00313F7C" w:rsidP="00482BD5">
      <w:pPr>
        <w:jc w:val="both"/>
        <w:rPr>
          <w:sz w:val="26"/>
          <w:szCs w:val="26"/>
        </w:rPr>
      </w:pPr>
    </w:p>
    <w:p w14:paraId="7C28028F" w14:textId="77777777" w:rsidR="00313F7C" w:rsidRPr="00340373" w:rsidRDefault="00313F7C" w:rsidP="00482BD5">
      <w:pPr>
        <w:pStyle w:val="5"/>
        <w:spacing w:before="0" w:after="0"/>
        <w:jc w:val="both"/>
        <w:rPr>
          <w:rFonts w:ascii="Times New Roman" w:hAnsi="Times New Roman"/>
          <w:b w:val="0"/>
          <w:i w:val="0"/>
        </w:rPr>
      </w:pPr>
    </w:p>
    <w:p w14:paraId="25F71559" w14:textId="2CB4AB42" w:rsidR="003D614F" w:rsidRPr="00340373" w:rsidRDefault="003D614F" w:rsidP="00482BD5">
      <w:pPr>
        <w:jc w:val="both"/>
        <w:rPr>
          <w:sz w:val="26"/>
          <w:szCs w:val="26"/>
        </w:rPr>
      </w:pPr>
    </w:p>
    <w:p w14:paraId="53DE8DAC" w14:textId="7033D3D5" w:rsidR="00815E81" w:rsidRDefault="008B6D9E" w:rsidP="00105991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школы:             </w:t>
      </w:r>
      <w:r w:rsidR="00E227C6">
        <w:rPr>
          <w:sz w:val="26"/>
          <w:szCs w:val="26"/>
        </w:rPr>
        <w:tab/>
      </w:r>
      <w:r w:rsidR="00E227C6">
        <w:rPr>
          <w:sz w:val="26"/>
          <w:szCs w:val="26"/>
        </w:rPr>
        <w:tab/>
      </w:r>
      <w:r w:rsidR="00E227C6">
        <w:rPr>
          <w:sz w:val="26"/>
          <w:szCs w:val="26"/>
        </w:rPr>
        <w:tab/>
      </w:r>
      <w:r w:rsidR="00E227C6">
        <w:rPr>
          <w:sz w:val="26"/>
          <w:szCs w:val="26"/>
        </w:rPr>
        <w:tab/>
      </w:r>
      <w:r w:rsidR="001D140B">
        <w:rPr>
          <w:sz w:val="26"/>
          <w:szCs w:val="26"/>
        </w:rPr>
        <w:tab/>
      </w:r>
      <w:r>
        <w:rPr>
          <w:sz w:val="26"/>
          <w:szCs w:val="26"/>
        </w:rPr>
        <w:t xml:space="preserve">      А.В. </w:t>
      </w:r>
      <w:proofErr w:type="spellStart"/>
      <w:r>
        <w:rPr>
          <w:sz w:val="26"/>
          <w:szCs w:val="26"/>
        </w:rPr>
        <w:t>Илюсизова</w:t>
      </w:r>
      <w:proofErr w:type="spellEnd"/>
    </w:p>
    <w:p w14:paraId="1BEDF413" w14:textId="77777777" w:rsidR="00815E81" w:rsidRDefault="00815E81" w:rsidP="00105991">
      <w:pPr>
        <w:rPr>
          <w:sz w:val="26"/>
          <w:szCs w:val="26"/>
        </w:rPr>
      </w:pPr>
    </w:p>
    <w:p w14:paraId="12B948A8" w14:textId="77777777" w:rsidR="00815E81" w:rsidRDefault="00815E81" w:rsidP="00105991">
      <w:pPr>
        <w:rPr>
          <w:sz w:val="26"/>
          <w:szCs w:val="26"/>
        </w:rPr>
      </w:pPr>
    </w:p>
    <w:p w14:paraId="69252102" w14:textId="77777777" w:rsidR="00815E81" w:rsidRDefault="00815E81" w:rsidP="00105991">
      <w:pPr>
        <w:rPr>
          <w:sz w:val="26"/>
          <w:szCs w:val="26"/>
        </w:rPr>
      </w:pPr>
    </w:p>
    <w:p w14:paraId="50702A9C" w14:textId="77777777" w:rsidR="00815E81" w:rsidRDefault="00815E81" w:rsidP="00105991">
      <w:pPr>
        <w:rPr>
          <w:sz w:val="26"/>
          <w:szCs w:val="26"/>
        </w:rPr>
      </w:pPr>
    </w:p>
    <w:p w14:paraId="7A1F7730" w14:textId="77777777" w:rsidR="00815E81" w:rsidRDefault="00815E81" w:rsidP="00105991">
      <w:pPr>
        <w:rPr>
          <w:sz w:val="26"/>
          <w:szCs w:val="26"/>
        </w:rPr>
      </w:pPr>
    </w:p>
    <w:p w14:paraId="040A8CEC" w14:textId="77777777" w:rsidR="00815E81" w:rsidRPr="003D3039" w:rsidRDefault="00815E81" w:rsidP="00815E81">
      <w:pPr>
        <w:pStyle w:val="af5"/>
        <w:spacing w:before="7"/>
        <w:rPr>
          <w:sz w:val="26"/>
          <w:szCs w:val="26"/>
        </w:rPr>
      </w:pPr>
    </w:p>
    <w:p w14:paraId="6DE0B274" w14:textId="77777777" w:rsidR="00F9053E" w:rsidRDefault="00F9053E" w:rsidP="00815E81">
      <w:pPr>
        <w:pStyle w:val="af5"/>
        <w:spacing w:line="322" w:lineRule="exact"/>
        <w:ind w:left="2221" w:right="2412"/>
        <w:jc w:val="center"/>
        <w:rPr>
          <w:spacing w:val="-2"/>
          <w:w w:val="105"/>
          <w:sz w:val="26"/>
          <w:szCs w:val="26"/>
        </w:rPr>
      </w:pPr>
    </w:p>
    <w:p w14:paraId="602B0B4B" w14:textId="77777777" w:rsidR="00F9053E" w:rsidRDefault="00F9053E" w:rsidP="00815E81">
      <w:pPr>
        <w:pStyle w:val="af5"/>
        <w:spacing w:line="322" w:lineRule="exact"/>
        <w:ind w:left="2221" w:right="2412"/>
        <w:jc w:val="center"/>
        <w:rPr>
          <w:spacing w:val="-2"/>
          <w:w w:val="105"/>
          <w:sz w:val="26"/>
          <w:szCs w:val="26"/>
        </w:rPr>
      </w:pPr>
    </w:p>
    <w:p w14:paraId="6E5D1F86" w14:textId="77777777" w:rsidR="00F9053E" w:rsidRDefault="00F9053E" w:rsidP="00815E81">
      <w:pPr>
        <w:pStyle w:val="af5"/>
        <w:spacing w:line="322" w:lineRule="exact"/>
        <w:ind w:left="2221" w:right="2412"/>
        <w:jc w:val="center"/>
        <w:rPr>
          <w:spacing w:val="-2"/>
          <w:w w:val="105"/>
          <w:sz w:val="26"/>
          <w:szCs w:val="26"/>
        </w:rPr>
      </w:pPr>
    </w:p>
    <w:p w14:paraId="058F4B5F" w14:textId="77777777" w:rsidR="00F9053E" w:rsidRDefault="00F9053E" w:rsidP="00815E81">
      <w:pPr>
        <w:pStyle w:val="af5"/>
        <w:spacing w:line="322" w:lineRule="exact"/>
        <w:ind w:left="2221" w:right="2412"/>
        <w:jc w:val="center"/>
        <w:rPr>
          <w:spacing w:val="-2"/>
          <w:w w:val="105"/>
          <w:sz w:val="26"/>
          <w:szCs w:val="26"/>
        </w:rPr>
      </w:pPr>
    </w:p>
    <w:p w14:paraId="654B405E" w14:textId="77777777" w:rsidR="00F9053E" w:rsidRDefault="00F9053E" w:rsidP="00815E81">
      <w:pPr>
        <w:pStyle w:val="af5"/>
        <w:spacing w:line="322" w:lineRule="exact"/>
        <w:ind w:left="2221" w:right="2412"/>
        <w:jc w:val="center"/>
        <w:rPr>
          <w:spacing w:val="-2"/>
          <w:w w:val="105"/>
          <w:sz w:val="26"/>
          <w:szCs w:val="26"/>
        </w:rPr>
      </w:pPr>
    </w:p>
    <w:p w14:paraId="12F15395" w14:textId="77777777" w:rsidR="00F9053E" w:rsidRDefault="00F9053E" w:rsidP="00815E81">
      <w:pPr>
        <w:pStyle w:val="af5"/>
        <w:spacing w:line="322" w:lineRule="exact"/>
        <w:ind w:left="2221" w:right="2412"/>
        <w:jc w:val="center"/>
        <w:rPr>
          <w:spacing w:val="-2"/>
          <w:w w:val="105"/>
          <w:sz w:val="26"/>
          <w:szCs w:val="26"/>
        </w:rPr>
      </w:pPr>
    </w:p>
    <w:p w14:paraId="23CCEDA9" w14:textId="77777777" w:rsidR="00815E81" w:rsidRPr="003D3039" w:rsidRDefault="00815E81" w:rsidP="00815E81">
      <w:pPr>
        <w:pStyle w:val="af5"/>
        <w:spacing w:line="322" w:lineRule="exact"/>
        <w:ind w:left="2221" w:right="2412"/>
        <w:jc w:val="center"/>
        <w:rPr>
          <w:sz w:val="26"/>
          <w:szCs w:val="26"/>
        </w:rPr>
      </w:pPr>
      <w:r w:rsidRPr="003D3039">
        <w:rPr>
          <w:spacing w:val="-2"/>
          <w:w w:val="105"/>
          <w:sz w:val="26"/>
          <w:szCs w:val="26"/>
        </w:rPr>
        <w:t>РЕГЛАМЕНТ</w:t>
      </w:r>
    </w:p>
    <w:p w14:paraId="07C64184" w14:textId="68FCBF9D" w:rsidR="00815E81" w:rsidRPr="003D3039" w:rsidRDefault="00815E81" w:rsidP="00815E81">
      <w:pPr>
        <w:pStyle w:val="2"/>
        <w:ind w:left="2239" w:right="2412"/>
        <w:rPr>
          <w:b w:val="0"/>
          <w:sz w:val="26"/>
          <w:szCs w:val="26"/>
        </w:rPr>
      </w:pPr>
      <w:r w:rsidRPr="003D3039">
        <w:rPr>
          <w:b w:val="0"/>
          <w:spacing w:val="-2"/>
          <w:sz w:val="26"/>
          <w:szCs w:val="26"/>
        </w:rPr>
        <w:t>проведения</w:t>
      </w:r>
      <w:r w:rsidRPr="003D3039">
        <w:rPr>
          <w:b w:val="0"/>
          <w:spacing w:val="-9"/>
          <w:sz w:val="26"/>
          <w:szCs w:val="26"/>
        </w:rPr>
        <w:t xml:space="preserve"> </w:t>
      </w:r>
      <w:r w:rsidRPr="003D3039">
        <w:rPr>
          <w:b w:val="0"/>
          <w:spacing w:val="-2"/>
          <w:sz w:val="26"/>
          <w:szCs w:val="26"/>
        </w:rPr>
        <w:t>Всероссийских</w:t>
      </w:r>
      <w:r w:rsidRPr="003D3039">
        <w:rPr>
          <w:b w:val="0"/>
          <w:spacing w:val="-6"/>
          <w:sz w:val="26"/>
          <w:szCs w:val="26"/>
        </w:rPr>
        <w:t xml:space="preserve"> </w:t>
      </w:r>
      <w:r w:rsidRPr="003D3039">
        <w:rPr>
          <w:b w:val="0"/>
          <w:spacing w:val="-2"/>
          <w:sz w:val="26"/>
          <w:szCs w:val="26"/>
        </w:rPr>
        <w:t>проверочных</w:t>
      </w:r>
      <w:r w:rsidRPr="003D3039">
        <w:rPr>
          <w:b w:val="0"/>
          <w:spacing w:val="-11"/>
          <w:sz w:val="26"/>
          <w:szCs w:val="26"/>
        </w:rPr>
        <w:t xml:space="preserve"> </w:t>
      </w:r>
      <w:r w:rsidRPr="003D3039">
        <w:rPr>
          <w:b w:val="0"/>
          <w:spacing w:val="-2"/>
          <w:sz w:val="26"/>
          <w:szCs w:val="26"/>
        </w:rPr>
        <w:t xml:space="preserve">работ </w:t>
      </w:r>
      <w:r w:rsidR="004C09B9">
        <w:rPr>
          <w:b w:val="0"/>
          <w:sz w:val="26"/>
          <w:szCs w:val="26"/>
        </w:rPr>
        <w:t>в МБ</w:t>
      </w:r>
      <w:r w:rsidR="00AF1871">
        <w:rPr>
          <w:b w:val="0"/>
          <w:sz w:val="26"/>
          <w:szCs w:val="26"/>
        </w:rPr>
        <w:t xml:space="preserve">ОУ ООШ </w:t>
      </w:r>
      <w:proofErr w:type="gramStart"/>
      <w:r w:rsidR="00AF1871">
        <w:rPr>
          <w:b w:val="0"/>
          <w:sz w:val="26"/>
          <w:szCs w:val="26"/>
        </w:rPr>
        <w:t>с</w:t>
      </w:r>
      <w:proofErr w:type="gramEnd"/>
      <w:r w:rsidR="00AF1871">
        <w:rPr>
          <w:b w:val="0"/>
          <w:sz w:val="26"/>
          <w:szCs w:val="26"/>
        </w:rPr>
        <w:t xml:space="preserve">. </w:t>
      </w:r>
      <w:proofErr w:type="gramStart"/>
      <w:r w:rsidR="00AF1871">
        <w:rPr>
          <w:b w:val="0"/>
          <w:sz w:val="26"/>
          <w:szCs w:val="26"/>
        </w:rPr>
        <w:t>Андреевка</w:t>
      </w:r>
      <w:proofErr w:type="gramEnd"/>
      <w:r w:rsidR="00AF1871">
        <w:rPr>
          <w:b w:val="0"/>
          <w:sz w:val="26"/>
          <w:szCs w:val="26"/>
        </w:rPr>
        <w:t xml:space="preserve"> </w:t>
      </w:r>
      <w:proofErr w:type="spellStart"/>
      <w:r w:rsidR="004C09B9">
        <w:rPr>
          <w:b w:val="0"/>
          <w:sz w:val="26"/>
          <w:szCs w:val="26"/>
        </w:rPr>
        <w:t>Хасанского</w:t>
      </w:r>
      <w:proofErr w:type="spellEnd"/>
      <w:r w:rsidR="004C09B9">
        <w:rPr>
          <w:b w:val="0"/>
          <w:sz w:val="26"/>
          <w:szCs w:val="26"/>
        </w:rPr>
        <w:t xml:space="preserve"> муниципального округа</w:t>
      </w:r>
    </w:p>
    <w:p w14:paraId="5BCC259D" w14:textId="77777777" w:rsidR="00815E81" w:rsidRPr="003D3039" w:rsidRDefault="00815E81" w:rsidP="00815E81">
      <w:pPr>
        <w:pStyle w:val="af5"/>
        <w:spacing w:before="2"/>
        <w:rPr>
          <w:sz w:val="26"/>
          <w:szCs w:val="26"/>
        </w:rPr>
      </w:pPr>
    </w:p>
    <w:p w14:paraId="41CBEEDF" w14:textId="78344EF4" w:rsidR="00815E81" w:rsidRPr="003D3039" w:rsidRDefault="001D140B" w:rsidP="001D140B">
      <w:pPr>
        <w:pStyle w:val="ae"/>
        <w:widowControl w:val="0"/>
        <w:tabs>
          <w:tab w:val="left" w:pos="0"/>
        </w:tabs>
        <w:autoSpaceDE w:val="0"/>
        <w:autoSpaceDN w:val="0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039">
        <w:rPr>
          <w:rFonts w:ascii="Times New Roman" w:hAnsi="Times New Roman" w:cs="Times New Roman"/>
          <w:b/>
          <w:spacing w:val="-2"/>
          <w:sz w:val="26"/>
          <w:szCs w:val="26"/>
        </w:rPr>
        <w:t xml:space="preserve">1. </w:t>
      </w:r>
      <w:r w:rsidR="00815E81" w:rsidRPr="003D3039">
        <w:rPr>
          <w:rFonts w:ascii="Times New Roman" w:hAnsi="Times New Roman" w:cs="Times New Roman"/>
          <w:b/>
          <w:spacing w:val="-2"/>
          <w:sz w:val="26"/>
          <w:szCs w:val="26"/>
        </w:rPr>
        <w:t>Общие</w:t>
      </w:r>
      <w:r w:rsidR="00815E81" w:rsidRPr="003D3039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b/>
          <w:spacing w:val="-2"/>
          <w:sz w:val="26"/>
          <w:szCs w:val="26"/>
        </w:rPr>
        <w:t>положения</w:t>
      </w:r>
    </w:p>
    <w:p w14:paraId="4797BDFF" w14:textId="77777777" w:rsidR="00815E81" w:rsidRPr="003D3039" w:rsidRDefault="00815E81" w:rsidP="00815E81">
      <w:pPr>
        <w:pStyle w:val="af5"/>
        <w:spacing w:before="2"/>
        <w:rPr>
          <w:sz w:val="26"/>
          <w:szCs w:val="26"/>
        </w:rPr>
      </w:pPr>
    </w:p>
    <w:p w14:paraId="2DC0E403" w14:textId="77777777" w:rsidR="00176DBE" w:rsidRPr="003D3039" w:rsidRDefault="00176DBE" w:rsidP="00A532EF">
      <w:pPr>
        <w:pStyle w:val="ae"/>
        <w:numPr>
          <w:ilvl w:val="1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Настоящий регламент разработан в соответствии с:</w:t>
      </w:r>
    </w:p>
    <w:p w14:paraId="5BF80654" w14:textId="77777777" w:rsidR="00176DBE" w:rsidRPr="003D3039" w:rsidRDefault="00176DBE" w:rsidP="00A532EF">
      <w:pPr>
        <w:pStyle w:val="ae"/>
        <w:tabs>
          <w:tab w:val="left" w:pos="1134"/>
          <w:tab w:val="left" w:pos="1276"/>
        </w:tabs>
        <w:autoSpaceDE w:val="0"/>
        <w:autoSpaceDN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-</w:t>
      </w:r>
      <w:r w:rsidRPr="003D3039">
        <w:rPr>
          <w:rFonts w:ascii="Times New Roman" w:hAnsi="Times New Roman" w:cs="Times New Roman"/>
          <w:sz w:val="26"/>
          <w:szCs w:val="26"/>
        </w:rPr>
        <w:tab/>
        <w:t>Федеральным законом от 29.12.2012 №273-Ф3 «Об образовании в Российской Федерации»;</w:t>
      </w:r>
    </w:p>
    <w:p w14:paraId="5517AA0B" w14:textId="77777777" w:rsidR="00176DBE" w:rsidRPr="003D3039" w:rsidRDefault="00176DBE" w:rsidP="00A532EF">
      <w:pPr>
        <w:pStyle w:val="ae"/>
        <w:tabs>
          <w:tab w:val="left" w:pos="1134"/>
          <w:tab w:val="left" w:pos="1276"/>
        </w:tabs>
        <w:autoSpaceDE w:val="0"/>
        <w:autoSpaceDN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-</w:t>
      </w:r>
      <w:r w:rsidRPr="003D3039">
        <w:rPr>
          <w:rFonts w:ascii="Times New Roman" w:hAnsi="Times New Roman" w:cs="Times New Roman"/>
          <w:sz w:val="26"/>
          <w:szCs w:val="26"/>
        </w:rPr>
        <w:tab/>
        <w:t>Постановлением Правительства Российской Федерации от 05.08.2013 № 662 «Об осуществлении мониторинга системы образования»;</w:t>
      </w:r>
    </w:p>
    <w:p w14:paraId="3EDC4B02" w14:textId="1D65EA23" w:rsidR="00176DBE" w:rsidRPr="003D3039" w:rsidRDefault="00176DBE" w:rsidP="00A532EF">
      <w:pPr>
        <w:pStyle w:val="ae"/>
        <w:tabs>
          <w:tab w:val="left" w:pos="1134"/>
          <w:tab w:val="left" w:pos="1276"/>
        </w:tabs>
        <w:autoSpaceDE w:val="0"/>
        <w:autoSpaceDN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-</w:t>
      </w:r>
      <w:r w:rsidRPr="003D3039">
        <w:rPr>
          <w:rFonts w:ascii="Times New Roman" w:hAnsi="Times New Roman" w:cs="Times New Roman"/>
          <w:sz w:val="26"/>
          <w:szCs w:val="26"/>
        </w:rPr>
        <w:tab/>
        <w:t>Постановлением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57AF28A8" w14:textId="16303C27" w:rsidR="00176DBE" w:rsidRPr="003D3039" w:rsidRDefault="00176DBE" w:rsidP="00A532EF">
      <w:pPr>
        <w:pStyle w:val="ae"/>
        <w:tabs>
          <w:tab w:val="left" w:pos="1134"/>
          <w:tab w:val="left" w:pos="1276"/>
        </w:tabs>
        <w:autoSpaceDE w:val="0"/>
        <w:autoSpaceDN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-</w:t>
      </w:r>
      <w:r w:rsidRPr="003D3039">
        <w:rPr>
          <w:rFonts w:ascii="Times New Roman" w:hAnsi="Times New Roman" w:cs="Times New Roman"/>
          <w:sz w:val="26"/>
          <w:szCs w:val="26"/>
        </w:rPr>
        <w:tab/>
        <w:t xml:space="preserve">письмом Министерства просвещения Российской Федерации (далее - Минпросвещения) от 06.08.2021 № СК-228/03 и Федеральной службы по надзору в сфере образования и науки (далее - </w:t>
      </w:r>
      <w:proofErr w:type="spellStart"/>
      <w:r w:rsidRPr="003D3039">
        <w:rPr>
          <w:rFonts w:ascii="Times New Roman" w:hAnsi="Times New Roman" w:cs="Times New Roman"/>
          <w:sz w:val="26"/>
          <w:szCs w:val="26"/>
        </w:rPr>
        <w:t>Рособрнадзор</w:t>
      </w:r>
      <w:proofErr w:type="spellEnd"/>
      <w:r w:rsidRPr="003D3039">
        <w:rPr>
          <w:rFonts w:ascii="Times New Roman" w:hAnsi="Times New Roman" w:cs="Times New Roman"/>
          <w:sz w:val="26"/>
          <w:szCs w:val="26"/>
        </w:rPr>
        <w:t>) от 06.08.2021 № 01.169/08-01 «О направлении рекомендаций»;</w:t>
      </w:r>
    </w:p>
    <w:p w14:paraId="75B7873A" w14:textId="77777777" w:rsidR="00176DBE" w:rsidRPr="004C09B9" w:rsidRDefault="00176DBE" w:rsidP="00A532EF">
      <w:pPr>
        <w:tabs>
          <w:tab w:val="left" w:pos="1134"/>
          <w:tab w:val="left" w:pos="1276"/>
        </w:tabs>
        <w:autoSpaceDE w:val="0"/>
        <w:autoSpaceDN w:val="0"/>
        <w:ind w:right="-1" w:firstLine="709"/>
        <w:jc w:val="both"/>
        <w:rPr>
          <w:sz w:val="24"/>
          <w:szCs w:val="24"/>
        </w:rPr>
      </w:pPr>
      <w:r w:rsidRPr="003D3039">
        <w:rPr>
          <w:sz w:val="26"/>
          <w:szCs w:val="26"/>
        </w:rPr>
        <w:t>-</w:t>
      </w:r>
      <w:r w:rsidRPr="003D3039">
        <w:rPr>
          <w:sz w:val="26"/>
          <w:szCs w:val="26"/>
        </w:rPr>
        <w:tab/>
      </w:r>
      <w:r w:rsidRPr="004C09B9">
        <w:rPr>
          <w:sz w:val="24"/>
          <w:szCs w:val="24"/>
        </w:rPr>
        <w:t>письмом Рособрнадзора от 10.02.2020 № 13-35 «О направлении методических рекомендаций по проведению Всероссийских проверочных работ»;</w:t>
      </w:r>
    </w:p>
    <w:p w14:paraId="1CCB9FE1" w14:textId="706393D8" w:rsidR="00176DBE" w:rsidRPr="004C09B9" w:rsidRDefault="00176DBE" w:rsidP="00A532EF">
      <w:pPr>
        <w:tabs>
          <w:tab w:val="left" w:pos="1134"/>
        </w:tabs>
        <w:autoSpaceDE w:val="0"/>
        <w:autoSpaceDN w:val="0"/>
        <w:ind w:right="-1" w:firstLine="709"/>
        <w:jc w:val="both"/>
        <w:rPr>
          <w:sz w:val="24"/>
          <w:szCs w:val="24"/>
        </w:rPr>
      </w:pPr>
      <w:r w:rsidRPr="004C09B9">
        <w:rPr>
          <w:sz w:val="24"/>
          <w:szCs w:val="24"/>
        </w:rPr>
        <w:t>-</w:t>
      </w:r>
      <w:r w:rsidRPr="004C09B9">
        <w:rPr>
          <w:sz w:val="24"/>
          <w:szCs w:val="24"/>
        </w:rPr>
        <w:tab/>
      </w:r>
      <w:r w:rsidR="004C09B9" w:rsidRPr="00F9053E">
        <w:rPr>
          <w:sz w:val="24"/>
          <w:szCs w:val="24"/>
        </w:rPr>
        <w:t>с приказом Федеральной службы по надзору в сфере образования и науки (</w:t>
      </w:r>
      <w:proofErr w:type="spellStart"/>
      <w:r w:rsidR="004C09B9" w:rsidRPr="00F9053E">
        <w:rPr>
          <w:sz w:val="24"/>
          <w:szCs w:val="24"/>
        </w:rPr>
        <w:t>Рособрнадзор</w:t>
      </w:r>
      <w:proofErr w:type="spellEnd"/>
      <w:r w:rsidR="004C09B9" w:rsidRPr="00F9053E">
        <w:rPr>
          <w:sz w:val="24"/>
          <w:szCs w:val="24"/>
        </w:rPr>
        <w:t>) от 23.12.2022 № 1282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2023году»</w:t>
      </w:r>
    </w:p>
    <w:p w14:paraId="4AC12C1E" w14:textId="77777777" w:rsidR="00176DBE" w:rsidRPr="003D3039" w:rsidRDefault="00176DBE" w:rsidP="00A532EF">
      <w:pPr>
        <w:pStyle w:val="ae"/>
        <w:tabs>
          <w:tab w:val="left" w:pos="1134"/>
        </w:tabs>
        <w:autoSpaceDE w:val="0"/>
        <w:autoSpaceDN w:val="0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-</w:t>
      </w:r>
      <w:r w:rsidRPr="003D3039">
        <w:rPr>
          <w:rFonts w:ascii="Times New Roman" w:hAnsi="Times New Roman" w:cs="Times New Roman"/>
          <w:sz w:val="26"/>
          <w:szCs w:val="26"/>
        </w:rPr>
        <w:tab/>
        <w:t xml:space="preserve">иными инструктивными и методическими документами </w:t>
      </w:r>
      <w:proofErr w:type="spellStart"/>
      <w:r w:rsidRPr="003D3039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3D303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3039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3D3039">
        <w:rPr>
          <w:rFonts w:ascii="Times New Roman" w:hAnsi="Times New Roman" w:cs="Times New Roman"/>
          <w:sz w:val="26"/>
          <w:szCs w:val="26"/>
        </w:rPr>
        <w:t>, Федерального государственного бюджетного учреждения «Федеральный институт оценки качества образования» (далее - ФИОКО) по организации и проведению ВПР.</w:t>
      </w:r>
    </w:p>
    <w:p w14:paraId="7E4C871C" w14:textId="77777777" w:rsidR="00176DBE" w:rsidRPr="003D3039" w:rsidRDefault="00176DBE" w:rsidP="00A532EF">
      <w:pPr>
        <w:pStyle w:val="ae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Порядок определяет единые требования к организации, проведению и проверке ВПР в образовательных организациях района, реализующих образовательные программы начального общего, основного общего, среднего общего образования (далее - ОО, образовательные организации), полномочия управления образования, муниципальных образовательных организаций, лиц, участвующих в организации и проведении ВПР на разных этапах процедуры (далее - Исполнители).</w:t>
      </w:r>
    </w:p>
    <w:p w14:paraId="0A515A61" w14:textId="77777777" w:rsidR="00815E81" w:rsidRPr="003D3039" w:rsidRDefault="00815E81" w:rsidP="00A532EF">
      <w:pPr>
        <w:pStyle w:val="ae"/>
        <w:widowControl w:val="0"/>
        <w:numPr>
          <w:ilvl w:val="1"/>
          <w:numId w:val="2"/>
        </w:numPr>
        <w:tabs>
          <w:tab w:val="left" w:pos="1505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BПP</w:t>
      </w:r>
      <w:r w:rsidRPr="003D303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w w:val="90"/>
          <w:sz w:val="26"/>
          <w:szCs w:val="26"/>
        </w:rPr>
        <w:t>—</w:t>
      </w:r>
      <w:r w:rsidRPr="003D3039">
        <w:rPr>
          <w:rFonts w:ascii="Times New Roman" w:hAnsi="Times New Roman" w:cs="Times New Roman"/>
          <w:spacing w:val="-1"/>
          <w:w w:val="90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это</w:t>
      </w:r>
      <w:r w:rsidRPr="003D303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комплексный проект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в</w:t>
      </w:r>
      <w:r w:rsidRPr="003D303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области оценки</w:t>
      </w:r>
      <w:r w:rsidRPr="003D303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</w:t>
      </w:r>
      <w:r w:rsidRPr="003D3039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14:paraId="6E04E62B" w14:textId="77777777" w:rsidR="00815E81" w:rsidRPr="003D3039" w:rsidRDefault="00815E81" w:rsidP="00A532EF">
      <w:pPr>
        <w:pStyle w:val="ae"/>
        <w:widowControl w:val="0"/>
        <w:numPr>
          <w:ilvl w:val="1"/>
          <w:numId w:val="2"/>
        </w:numPr>
        <w:tabs>
          <w:tab w:val="left" w:pos="1507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Указанные в п.1.3. цели достигаются за счет использования единых для общеобразовательных организаций критериев оценивания.</w:t>
      </w:r>
    </w:p>
    <w:p w14:paraId="4CFF02E5" w14:textId="77777777" w:rsidR="00815E81" w:rsidRPr="003D3039" w:rsidRDefault="00815E81" w:rsidP="00A532EF">
      <w:pPr>
        <w:pStyle w:val="ae"/>
        <w:widowControl w:val="0"/>
        <w:numPr>
          <w:ilvl w:val="1"/>
          <w:numId w:val="2"/>
        </w:numPr>
        <w:tabs>
          <w:tab w:val="left" w:pos="1505"/>
        </w:tabs>
        <w:autoSpaceDE w:val="0"/>
        <w:autoSpaceDN w:val="0"/>
        <w:spacing w:before="9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Всероссийские проверочные работы (BПP) проводятся с учетом национально-культурной</w:t>
      </w:r>
      <w:r w:rsidRPr="003D303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и</w:t>
      </w:r>
      <w:r w:rsidRPr="003D303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языковой специфики многонационального</w:t>
      </w:r>
      <w:r w:rsidRPr="003D303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 xml:space="preserve">российского общества в целях осуществления мониторинга результатов перехода на ФГОС и </w:t>
      </w:r>
      <w:r w:rsidRPr="003D3039">
        <w:rPr>
          <w:rFonts w:ascii="Times New Roman" w:hAnsi="Times New Roman" w:cs="Times New Roman"/>
          <w:sz w:val="26"/>
          <w:szCs w:val="26"/>
        </w:rPr>
        <w:lastRenderedPageBreak/>
        <w:t>направлены на выявление уровня подготовки школьников.</w:t>
      </w:r>
    </w:p>
    <w:p w14:paraId="6E1EEE05" w14:textId="77777777" w:rsidR="00815E81" w:rsidRPr="003D3039" w:rsidRDefault="00815E81" w:rsidP="00A532EF">
      <w:pPr>
        <w:pStyle w:val="ae"/>
        <w:widowControl w:val="0"/>
        <w:numPr>
          <w:ilvl w:val="1"/>
          <w:numId w:val="2"/>
        </w:numPr>
        <w:tabs>
          <w:tab w:val="left" w:pos="1505"/>
        </w:tabs>
        <w:autoSpaceDE w:val="0"/>
        <w:autoSpaceDN w:val="0"/>
        <w:spacing w:before="4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BПP проводятся в качестве итоговой 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пробелов, обучающихся для выстраивания работы по их ликвидации.</w:t>
      </w:r>
    </w:p>
    <w:p w14:paraId="69D40127" w14:textId="77777777" w:rsidR="00176DBE" w:rsidRPr="003D3039" w:rsidRDefault="00815E81" w:rsidP="00A532EF">
      <w:pPr>
        <w:pStyle w:val="ae"/>
        <w:widowControl w:val="0"/>
        <w:numPr>
          <w:ilvl w:val="1"/>
          <w:numId w:val="2"/>
        </w:numPr>
        <w:tabs>
          <w:tab w:val="left" w:pos="1505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BПP</w:t>
      </w:r>
      <w:r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являются</w:t>
      </w:r>
      <w:r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итоговыми</w:t>
      </w:r>
      <w:r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(годовыми)</w:t>
      </w:r>
      <w:r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контрольными</w:t>
      </w:r>
      <w:r w:rsidRPr="003D303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 xml:space="preserve">работами. </w:t>
      </w:r>
    </w:p>
    <w:p w14:paraId="339E260F" w14:textId="053D229B" w:rsidR="00815E81" w:rsidRPr="003D3039" w:rsidRDefault="00815E81" w:rsidP="00A532EF">
      <w:pPr>
        <w:pStyle w:val="ae"/>
        <w:widowControl w:val="0"/>
        <w:tabs>
          <w:tab w:val="left" w:pos="1505"/>
        </w:tabs>
        <w:autoSpaceDE w:val="0"/>
        <w:autoSpaceDN w:val="0"/>
        <w:spacing w:line="240" w:lineRule="auto"/>
        <w:ind w:left="709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Цель проведения BПP:</w:t>
      </w:r>
    </w:p>
    <w:p w14:paraId="52A54A4A" w14:textId="19742C91" w:rsidR="00815E81" w:rsidRPr="003D3039" w:rsidRDefault="003A0F66" w:rsidP="00A532EF">
      <w:pPr>
        <w:pStyle w:val="3"/>
        <w:tabs>
          <w:tab w:val="left" w:pos="993"/>
        </w:tabs>
        <w:ind w:firstLine="709"/>
        <w:jc w:val="both"/>
        <w:rPr>
          <w:b w:val="0"/>
          <w:sz w:val="26"/>
          <w:szCs w:val="26"/>
        </w:rPr>
      </w:pPr>
      <w:r w:rsidRPr="003D3039">
        <w:rPr>
          <w:b w:val="0"/>
          <w:sz w:val="26"/>
          <w:szCs w:val="26"/>
        </w:rPr>
        <w:t>-</w:t>
      </w:r>
      <w:r w:rsidRPr="003D3039">
        <w:rPr>
          <w:b w:val="0"/>
          <w:sz w:val="26"/>
          <w:szCs w:val="26"/>
        </w:rPr>
        <w:tab/>
      </w:r>
      <w:r w:rsidR="00815E81" w:rsidRPr="003D3039">
        <w:rPr>
          <w:b w:val="0"/>
          <w:sz w:val="26"/>
          <w:szCs w:val="26"/>
        </w:rPr>
        <w:t>осуществление мониторинга системы образования, в том числе мониторинга уровня</w:t>
      </w:r>
      <w:r w:rsidR="00815E81" w:rsidRPr="003D3039">
        <w:rPr>
          <w:b w:val="0"/>
          <w:spacing w:val="11"/>
          <w:sz w:val="26"/>
          <w:szCs w:val="26"/>
        </w:rPr>
        <w:t xml:space="preserve"> </w:t>
      </w:r>
      <w:r w:rsidR="00815E81" w:rsidRPr="003D3039">
        <w:rPr>
          <w:b w:val="0"/>
          <w:sz w:val="26"/>
          <w:szCs w:val="26"/>
        </w:rPr>
        <w:t>подготовки</w:t>
      </w:r>
      <w:r w:rsidR="00815E81" w:rsidRPr="003D3039">
        <w:rPr>
          <w:b w:val="0"/>
          <w:spacing w:val="14"/>
          <w:sz w:val="26"/>
          <w:szCs w:val="26"/>
        </w:rPr>
        <w:t xml:space="preserve"> </w:t>
      </w:r>
      <w:r w:rsidR="00815E81" w:rsidRPr="003D3039">
        <w:rPr>
          <w:b w:val="0"/>
          <w:sz w:val="26"/>
          <w:szCs w:val="26"/>
        </w:rPr>
        <w:t>обучающихся</w:t>
      </w:r>
      <w:r w:rsidR="00815E81" w:rsidRPr="003D3039">
        <w:rPr>
          <w:b w:val="0"/>
          <w:spacing w:val="23"/>
          <w:sz w:val="26"/>
          <w:szCs w:val="26"/>
        </w:rPr>
        <w:t xml:space="preserve"> </w:t>
      </w:r>
      <w:r w:rsidR="00815E81" w:rsidRPr="003D3039">
        <w:rPr>
          <w:b w:val="0"/>
          <w:sz w:val="26"/>
          <w:szCs w:val="26"/>
        </w:rPr>
        <w:t>в соответствии</w:t>
      </w:r>
      <w:r w:rsidR="00815E81" w:rsidRPr="003D3039">
        <w:rPr>
          <w:b w:val="0"/>
          <w:spacing w:val="25"/>
          <w:sz w:val="26"/>
          <w:szCs w:val="26"/>
        </w:rPr>
        <w:t xml:space="preserve"> </w:t>
      </w:r>
      <w:r w:rsidR="00815E81" w:rsidRPr="003D3039">
        <w:rPr>
          <w:b w:val="0"/>
          <w:sz w:val="26"/>
          <w:szCs w:val="26"/>
        </w:rPr>
        <w:t>с федеральными</w:t>
      </w:r>
      <w:r w:rsidR="00815E81" w:rsidRPr="003D3039">
        <w:rPr>
          <w:b w:val="0"/>
          <w:spacing w:val="31"/>
          <w:sz w:val="26"/>
          <w:szCs w:val="26"/>
        </w:rPr>
        <w:t xml:space="preserve"> </w:t>
      </w:r>
      <w:r w:rsidR="00815E81" w:rsidRPr="003D3039">
        <w:rPr>
          <w:b w:val="0"/>
          <w:sz w:val="26"/>
          <w:szCs w:val="26"/>
        </w:rPr>
        <w:t>государственными</w:t>
      </w:r>
      <w:r w:rsidRPr="003D3039">
        <w:rPr>
          <w:b w:val="0"/>
          <w:sz w:val="26"/>
          <w:szCs w:val="26"/>
        </w:rPr>
        <w:t xml:space="preserve"> </w:t>
      </w:r>
      <w:r w:rsidR="00815E81" w:rsidRPr="003D3039">
        <w:rPr>
          <w:b w:val="0"/>
          <w:sz w:val="26"/>
          <w:szCs w:val="26"/>
        </w:rPr>
        <w:t>образовательными стандартами (далее — ФГОС);</w:t>
      </w:r>
    </w:p>
    <w:p w14:paraId="2A1FDA97" w14:textId="77777777" w:rsidR="00815E81" w:rsidRPr="003D3039" w:rsidRDefault="00815E81" w:rsidP="00A532EF">
      <w:pPr>
        <w:pStyle w:val="ae"/>
        <w:widowControl w:val="0"/>
        <w:numPr>
          <w:ilvl w:val="0"/>
          <w:numId w:val="3"/>
        </w:numPr>
        <w:tabs>
          <w:tab w:val="left" w:pos="1020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совершенствование преподавания учебных предметов и повышения качества образования в образовательных организациях;</w:t>
      </w:r>
    </w:p>
    <w:p w14:paraId="2311A74D" w14:textId="77777777" w:rsidR="00815E81" w:rsidRPr="003D3039" w:rsidRDefault="00815E81" w:rsidP="00A532EF">
      <w:pPr>
        <w:pStyle w:val="ae"/>
        <w:widowControl w:val="0"/>
        <w:numPr>
          <w:ilvl w:val="0"/>
          <w:numId w:val="3"/>
        </w:numPr>
        <w:tabs>
          <w:tab w:val="left" w:pos="982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оценка уровня</w:t>
      </w:r>
      <w:r w:rsidRPr="003D303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общеобразовательной подготовки обучающихся в соответствии с требованиями ФГОС;</w:t>
      </w:r>
    </w:p>
    <w:p w14:paraId="774C03A5" w14:textId="77777777" w:rsidR="00815E81" w:rsidRPr="003D3039" w:rsidRDefault="00815E81" w:rsidP="00A532EF">
      <w:pPr>
        <w:pStyle w:val="ae"/>
        <w:widowControl w:val="0"/>
        <w:numPr>
          <w:ilvl w:val="0"/>
          <w:numId w:val="3"/>
        </w:numPr>
        <w:tabs>
          <w:tab w:val="left" w:pos="1054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оптимизация процедур оценки качества образования, снижение количества школьных, муниципальных и региональных проверочных работ.</w:t>
      </w:r>
    </w:p>
    <w:p w14:paraId="15B01C8E" w14:textId="4FBCB0B4" w:rsidR="00815E81" w:rsidRPr="003D3039" w:rsidRDefault="00815E81" w:rsidP="003D3039">
      <w:pPr>
        <w:pStyle w:val="af5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Контрольные измерительные материалы (далее</w:t>
      </w:r>
      <w:r w:rsidRPr="003D3039">
        <w:rPr>
          <w:spacing w:val="40"/>
          <w:sz w:val="26"/>
          <w:szCs w:val="26"/>
        </w:rPr>
        <w:t xml:space="preserve"> </w:t>
      </w:r>
      <w:r w:rsidRPr="003D3039">
        <w:rPr>
          <w:sz w:val="26"/>
          <w:szCs w:val="26"/>
        </w:rPr>
        <w:t xml:space="preserve">КИМ) BПP позволяют осуществить диагностику достижения предметных и </w:t>
      </w:r>
      <w:proofErr w:type="spellStart"/>
      <w:r w:rsidRPr="003D3039">
        <w:rPr>
          <w:sz w:val="26"/>
          <w:szCs w:val="26"/>
        </w:rPr>
        <w:t>метапредметных</w:t>
      </w:r>
      <w:proofErr w:type="spellEnd"/>
      <w:r w:rsidRPr="003D3039">
        <w:rPr>
          <w:sz w:val="26"/>
          <w:szCs w:val="26"/>
        </w:rPr>
        <w:t xml:space="preserve"> результатов обучения, в том числе овладение </w:t>
      </w:r>
      <w:proofErr w:type="spellStart"/>
      <w:r w:rsidRPr="003D3039">
        <w:rPr>
          <w:sz w:val="26"/>
          <w:szCs w:val="26"/>
        </w:rPr>
        <w:t>межпредметными</w:t>
      </w:r>
      <w:proofErr w:type="spellEnd"/>
      <w:r w:rsidRPr="003D3039">
        <w:rPr>
          <w:sz w:val="26"/>
          <w:szCs w:val="26"/>
        </w:rPr>
        <w:t xml:space="preserve"> понятиями и способность использования универсальных учебных</w:t>
      </w:r>
      <w:r w:rsidRPr="003D3039">
        <w:rPr>
          <w:spacing w:val="-4"/>
          <w:sz w:val="26"/>
          <w:szCs w:val="26"/>
        </w:rPr>
        <w:t xml:space="preserve"> </w:t>
      </w:r>
      <w:r w:rsidRPr="003D3039">
        <w:rPr>
          <w:sz w:val="26"/>
          <w:szCs w:val="26"/>
        </w:rPr>
        <w:t>действий</w:t>
      </w:r>
      <w:r w:rsidRPr="003D3039">
        <w:rPr>
          <w:spacing w:val="-1"/>
          <w:sz w:val="26"/>
          <w:szCs w:val="26"/>
        </w:rPr>
        <w:t xml:space="preserve"> </w:t>
      </w:r>
      <w:r w:rsidRPr="003D3039">
        <w:rPr>
          <w:sz w:val="26"/>
          <w:szCs w:val="26"/>
        </w:rPr>
        <w:t>(УУД)</w:t>
      </w:r>
      <w:r w:rsidRPr="003D3039">
        <w:rPr>
          <w:spacing w:val="-1"/>
          <w:sz w:val="26"/>
          <w:szCs w:val="26"/>
        </w:rPr>
        <w:t xml:space="preserve"> </w:t>
      </w:r>
      <w:r w:rsidRPr="003D3039">
        <w:rPr>
          <w:sz w:val="26"/>
          <w:szCs w:val="26"/>
        </w:rPr>
        <w:t>в</w:t>
      </w:r>
      <w:r w:rsidRPr="003D3039">
        <w:rPr>
          <w:spacing w:val="-6"/>
          <w:sz w:val="26"/>
          <w:szCs w:val="26"/>
        </w:rPr>
        <w:t xml:space="preserve"> </w:t>
      </w:r>
      <w:r w:rsidRPr="003D3039">
        <w:rPr>
          <w:sz w:val="26"/>
          <w:szCs w:val="26"/>
        </w:rPr>
        <w:t>учебной,</w:t>
      </w:r>
      <w:r w:rsidRPr="003D3039">
        <w:rPr>
          <w:spacing w:val="-1"/>
          <w:sz w:val="26"/>
          <w:szCs w:val="26"/>
        </w:rPr>
        <w:t xml:space="preserve"> </w:t>
      </w:r>
      <w:r w:rsidRPr="003D3039">
        <w:rPr>
          <w:sz w:val="26"/>
          <w:szCs w:val="26"/>
        </w:rPr>
        <w:t>познавательной</w:t>
      </w:r>
      <w:r w:rsidRPr="003D3039">
        <w:rPr>
          <w:spacing w:val="-14"/>
          <w:sz w:val="26"/>
          <w:szCs w:val="26"/>
        </w:rPr>
        <w:t xml:space="preserve"> </w:t>
      </w:r>
      <w:r w:rsidRPr="003D3039">
        <w:rPr>
          <w:sz w:val="26"/>
          <w:szCs w:val="26"/>
        </w:rPr>
        <w:t>и социальной практике.</w:t>
      </w:r>
    </w:p>
    <w:p w14:paraId="740B266B" w14:textId="41AA3B3C" w:rsidR="00815E81" w:rsidRPr="003D3039" w:rsidRDefault="00202195" w:rsidP="003D3039">
      <w:pPr>
        <w:pStyle w:val="2"/>
        <w:keepNext w:val="0"/>
        <w:tabs>
          <w:tab w:val="left" w:pos="3242"/>
        </w:tabs>
        <w:autoSpaceDE w:val="0"/>
        <w:autoSpaceDN w:val="0"/>
        <w:ind w:right="-1"/>
        <w:rPr>
          <w:sz w:val="26"/>
          <w:szCs w:val="26"/>
        </w:rPr>
      </w:pPr>
      <w:r w:rsidRPr="003D3039">
        <w:rPr>
          <w:sz w:val="26"/>
          <w:szCs w:val="26"/>
        </w:rPr>
        <w:t xml:space="preserve">2. </w:t>
      </w:r>
      <w:r w:rsidR="00815E81" w:rsidRPr="003D3039">
        <w:rPr>
          <w:sz w:val="26"/>
          <w:szCs w:val="26"/>
        </w:rPr>
        <w:t>Проведение</w:t>
      </w:r>
      <w:r w:rsidR="00815E81" w:rsidRPr="003D3039">
        <w:rPr>
          <w:spacing w:val="4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B</w:t>
      </w:r>
      <w:proofErr w:type="gramStart"/>
      <w:r w:rsidR="00815E81" w:rsidRPr="003D3039">
        <w:rPr>
          <w:sz w:val="26"/>
          <w:szCs w:val="26"/>
        </w:rPr>
        <w:t>П</w:t>
      </w:r>
      <w:proofErr w:type="gramEnd"/>
      <w:r w:rsidR="00815E81" w:rsidRPr="003D3039">
        <w:rPr>
          <w:sz w:val="26"/>
          <w:szCs w:val="26"/>
        </w:rPr>
        <w:t>P</w:t>
      </w:r>
      <w:r w:rsidR="00815E81" w:rsidRPr="003D3039">
        <w:rPr>
          <w:spacing w:val="-1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4-8</w:t>
      </w:r>
      <w:r w:rsidR="00815E81" w:rsidRPr="003D3039">
        <w:rPr>
          <w:spacing w:val="-13"/>
          <w:sz w:val="26"/>
          <w:szCs w:val="26"/>
        </w:rPr>
        <w:t xml:space="preserve"> </w:t>
      </w:r>
    </w:p>
    <w:p w14:paraId="6ACDCAB5" w14:textId="41D838C1" w:rsidR="00815E81" w:rsidRPr="003D3039" w:rsidRDefault="00815E81" w:rsidP="00A532EF">
      <w:pPr>
        <w:pStyle w:val="ae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Участие общеобразовательных организаций (далее</w:t>
      </w:r>
      <w:r w:rsidRPr="003D3039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ОО) в B</w:t>
      </w:r>
      <w:proofErr w:type="gramStart"/>
      <w:r w:rsidRPr="003D303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D3039">
        <w:rPr>
          <w:rFonts w:ascii="Times New Roman" w:hAnsi="Times New Roman" w:cs="Times New Roman"/>
          <w:sz w:val="26"/>
          <w:szCs w:val="26"/>
        </w:rPr>
        <w:t>P в 4-8 классах является обязательным</w:t>
      </w:r>
      <w:r w:rsidR="004C09B9">
        <w:rPr>
          <w:rFonts w:ascii="Times New Roman" w:hAnsi="Times New Roman" w:cs="Times New Roman"/>
          <w:sz w:val="26"/>
          <w:szCs w:val="26"/>
        </w:rPr>
        <w:t>.</w:t>
      </w:r>
    </w:p>
    <w:p w14:paraId="73E67B0F" w14:textId="16313416" w:rsidR="00815E81" w:rsidRPr="003D3039" w:rsidRDefault="00815E81" w:rsidP="00A532EF">
      <w:pPr>
        <w:pStyle w:val="ae"/>
        <w:widowControl w:val="0"/>
        <w:numPr>
          <w:ilvl w:val="1"/>
          <w:numId w:val="4"/>
        </w:numPr>
        <w:tabs>
          <w:tab w:val="left" w:pos="1347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pacing w:val="-2"/>
          <w:sz w:val="26"/>
          <w:szCs w:val="26"/>
        </w:rPr>
        <w:t>Проведение</w:t>
      </w:r>
      <w:r w:rsidRPr="003D303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B</w:t>
      </w:r>
      <w:proofErr w:type="gramStart"/>
      <w:r w:rsidRPr="003D3039">
        <w:rPr>
          <w:rFonts w:ascii="Times New Roman" w:hAnsi="Times New Roman" w:cs="Times New Roman"/>
          <w:spacing w:val="-2"/>
          <w:sz w:val="26"/>
          <w:szCs w:val="26"/>
        </w:rPr>
        <w:t>П</w:t>
      </w:r>
      <w:proofErr w:type="gramEnd"/>
      <w:r w:rsidRPr="003D3039">
        <w:rPr>
          <w:rFonts w:ascii="Times New Roman" w:hAnsi="Times New Roman" w:cs="Times New Roman"/>
          <w:spacing w:val="-2"/>
          <w:sz w:val="26"/>
          <w:szCs w:val="26"/>
        </w:rPr>
        <w:t>P</w:t>
      </w:r>
      <w:r w:rsidRPr="003D3039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4-8</w:t>
      </w:r>
      <w:r w:rsidRPr="003D3039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классах проводится</w:t>
      </w:r>
      <w:r w:rsidRPr="003D303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любой</w:t>
      </w:r>
      <w:r w:rsidRPr="003D3039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день</w:t>
      </w:r>
      <w:r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9A4A3F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 xml:space="preserve">казанного </w:t>
      </w:r>
      <w:r w:rsidRPr="003D3039">
        <w:rPr>
          <w:rFonts w:ascii="Times New Roman" w:hAnsi="Times New Roman" w:cs="Times New Roman"/>
          <w:sz w:val="26"/>
          <w:szCs w:val="26"/>
        </w:rPr>
        <w:t>в плане-графике проведения BПP периода.</w:t>
      </w:r>
    </w:p>
    <w:p w14:paraId="6C0BF1A5" w14:textId="77777777" w:rsidR="00815E81" w:rsidRPr="003D3039" w:rsidRDefault="00815E81" w:rsidP="00A532EF">
      <w:pPr>
        <w:pStyle w:val="ae"/>
        <w:widowControl w:val="0"/>
        <w:numPr>
          <w:ilvl w:val="1"/>
          <w:numId w:val="5"/>
        </w:numPr>
        <w:tabs>
          <w:tab w:val="left" w:pos="1348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Для каждого класса и учебного предмета, по которому проводится BПP, устанавливается период времени, а также рекомендуемые даты проведения BПP в данном классе по данному предмету.</w:t>
      </w:r>
    </w:p>
    <w:p w14:paraId="2142493E" w14:textId="49883336" w:rsidR="00815E81" w:rsidRPr="003D3039" w:rsidRDefault="004C09B9" w:rsidP="00A532EF">
      <w:pPr>
        <w:pStyle w:val="ae"/>
        <w:widowControl w:val="0"/>
        <w:numPr>
          <w:ilvl w:val="1"/>
          <w:numId w:val="5"/>
        </w:numPr>
        <w:tabs>
          <w:tab w:val="left" w:pos="1275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B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P в 4-8 </w:t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 классах предусмотрено по следующим 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>предметам:</w:t>
      </w:r>
    </w:p>
    <w:p w14:paraId="5A22EFEB" w14:textId="77777777" w:rsidR="003A0F66" w:rsidRPr="003D3039" w:rsidRDefault="00815E81" w:rsidP="00A532EF">
      <w:pPr>
        <w:pStyle w:val="ae"/>
        <w:widowControl w:val="0"/>
        <w:numPr>
          <w:ilvl w:val="0"/>
          <w:numId w:val="6"/>
        </w:numPr>
        <w:tabs>
          <w:tab w:val="left" w:pos="1043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класс -</w:t>
      </w:r>
      <w:r w:rsidRPr="003D303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русский язык, математика, окружающий мир;</w:t>
      </w:r>
    </w:p>
    <w:p w14:paraId="0700A492" w14:textId="411ACBAA" w:rsidR="00815E81" w:rsidRPr="003D3039" w:rsidRDefault="00815E81" w:rsidP="000D6592">
      <w:pPr>
        <w:pStyle w:val="ae"/>
        <w:widowControl w:val="0"/>
        <w:tabs>
          <w:tab w:val="left" w:pos="1043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5</w:t>
      </w:r>
      <w:r w:rsidR="003A0F66" w:rsidRPr="003D3039">
        <w:rPr>
          <w:rFonts w:ascii="Times New Roman" w:hAnsi="Times New Roman" w:cs="Times New Roman"/>
          <w:spacing w:val="-16"/>
          <w:sz w:val="26"/>
          <w:szCs w:val="26"/>
        </w:rPr>
        <w:tab/>
      </w:r>
      <w:r w:rsidRPr="003D3039">
        <w:rPr>
          <w:rFonts w:ascii="Times New Roman" w:hAnsi="Times New Roman" w:cs="Times New Roman"/>
          <w:sz w:val="26"/>
          <w:szCs w:val="26"/>
        </w:rPr>
        <w:t>класс</w:t>
      </w:r>
      <w:r w:rsidRPr="003D303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-</w:t>
      </w:r>
      <w:r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русский</w:t>
      </w:r>
      <w:r w:rsidRPr="003D303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язык,</w:t>
      </w:r>
      <w:r w:rsidRPr="003D3039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математика, история,</w:t>
      </w:r>
      <w:r w:rsidRPr="003D303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биология;</w:t>
      </w:r>
    </w:p>
    <w:p w14:paraId="3EB62EBC" w14:textId="5C326E41" w:rsidR="00815E81" w:rsidRPr="003D3039" w:rsidRDefault="00815E81" w:rsidP="00A532EF">
      <w:pPr>
        <w:pStyle w:val="ae"/>
        <w:widowControl w:val="0"/>
        <w:numPr>
          <w:ilvl w:val="0"/>
          <w:numId w:val="7"/>
        </w:numPr>
        <w:tabs>
          <w:tab w:val="left" w:pos="1043"/>
          <w:tab w:val="left" w:pos="1701"/>
          <w:tab w:val="left" w:pos="2410"/>
          <w:tab w:val="left" w:pos="8993"/>
        </w:tabs>
        <w:autoSpaceDE w:val="0"/>
        <w:autoSpaceDN w:val="0"/>
        <w:spacing w:before="1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pacing w:val="-4"/>
          <w:sz w:val="26"/>
          <w:szCs w:val="26"/>
        </w:rPr>
        <w:t>класс</w:t>
      </w:r>
      <w:r w:rsidR="003A0F66" w:rsidRPr="003D303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10"/>
          <w:sz w:val="26"/>
          <w:szCs w:val="26"/>
        </w:rPr>
        <w:t>-</w:t>
      </w:r>
      <w:r w:rsidR="003A0F66" w:rsidRPr="003D303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4C493C">
        <w:rPr>
          <w:rFonts w:ascii="Times New Roman" w:hAnsi="Times New Roman" w:cs="Times New Roman"/>
          <w:sz w:val="26"/>
          <w:szCs w:val="26"/>
        </w:rPr>
        <w:t>русский язык, математика принимают все участники параллели, по предметам история, география, биология, обществознание ВПР проводятся для каждого класса по 2 предметам на основе случайного выбора;</w:t>
      </w:r>
    </w:p>
    <w:p w14:paraId="6E2BB6E3" w14:textId="58D96887" w:rsidR="00815E81" w:rsidRPr="003D3039" w:rsidRDefault="00815E81" w:rsidP="00A532EF">
      <w:pPr>
        <w:pStyle w:val="ae"/>
        <w:widowControl w:val="0"/>
        <w:numPr>
          <w:ilvl w:val="0"/>
          <w:numId w:val="7"/>
        </w:numPr>
        <w:tabs>
          <w:tab w:val="left" w:pos="1043"/>
          <w:tab w:val="left" w:pos="1843"/>
          <w:tab w:val="left" w:pos="2268"/>
          <w:tab w:val="left" w:pos="8993"/>
        </w:tabs>
        <w:autoSpaceDE w:val="0"/>
        <w:autoSpaceDN w:val="0"/>
        <w:spacing w:before="17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pacing w:val="-4"/>
          <w:sz w:val="26"/>
          <w:szCs w:val="26"/>
        </w:rPr>
        <w:t>класс</w:t>
      </w:r>
      <w:r w:rsidR="003A0F66" w:rsidRPr="003D303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10"/>
          <w:sz w:val="26"/>
          <w:szCs w:val="26"/>
        </w:rPr>
        <w:t>-</w:t>
      </w:r>
      <w:r w:rsidR="003A0F66" w:rsidRPr="003D303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русский язык, математика,</w:t>
      </w:r>
      <w:r w:rsidR="004C493C">
        <w:rPr>
          <w:rFonts w:ascii="Times New Roman" w:hAnsi="Times New Roman" w:cs="Times New Roman"/>
          <w:sz w:val="26"/>
          <w:szCs w:val="26"/>
        </w:rPr>
        <w:t xml:space="preserve"> английский язык для всех участников параллели, </w:t>
      </w:r>
      <w:r w:rsidRPr="003D3039">
        <w:rPr>
          <w:rFonts w:ascii="Times New Roman" w:hAnsi="Times New Roman" w:cs="Times New Roman"/>
          <w:sz w:val="26"/>
          <w:szCs w:val="26"/>
        </w:rPr>
        <w:t xml:space="preserve"> история, биология,</w:t>
      </w:r>
      <w:r w:rsidR="00176DBE" w:rsidRPr="003D3039">
        <w:rPr>
          <w:rFonts w:ascii="Times New Roman" w:hAnsi="Times New Roman" w:cs="Times New Roman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w w:val="95"/>
          <w:sz w:val="26"/>
          <w:szCs w:val="26"/>
        </w:rPr>
        <w:t xml:space="preserve">география, </w:t>
      </w:r>
      <w:r w:rsidRPr="003D3039">
        <w:rPr>
          <w:rFonts w:ascii="Times New Roman" w:hAnsi="Times New Roman" w:cs="Times New Roman"/>
          <w:sz w:val="26"/>
          <w:szCs w:val="26"/>
        </w:rPr>
        <w:t>обще</w:t>
      </w:r>
      <w:r w:rsidR="004C493C">
        <w:rPr>
          <w:rFonts w:ascii="Times New Roman" w:hAnsi="Times New Roman" w:cs="Times New Roman"/>
          <w:sz w:val="26"/>
          <w:szCs w:val="26"/>
        </w:rPr>
        <w:t>ствознание, физика проводятся по 2 предметам на основе случайного выбора;</w:t>
      </w:r>
    </w:p>
    <w:p w14:paraId="1E142571" w14:textId="2324A6BE" w:rsidR="00815E81" w:rsidRPr="003D3039" w:rsidRDefault="00815E81" w:rsidP="00A532EF">
      <w:pPr>
        <w:pStyle w:val="ae"/>
        <w:widowControl w:val="0"/>
        <w:numPr>
          <w:ilvl w:val="0"/>
          <w:numId w:val="7"/>
        </w:numPr>
        <w:tabs>
          <w:tab w:val="left" w:pos="1043"/>
          <w:tab w:val="left" w:pos="2994"/>
          <w:tab w:val="left" w:pos="8993"/>
        </w:tabs>
        <w:autoSpaceDE w:val="0"/>
        <w:autoSpaceDN w:val="0"/>
        <w:spacing w:before="2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pacing w:val="-4"/>
          <w:sz w:val="26"/>
          <w:szCs w:val="26"/>
        </w:rPr>
        <w:t>класс</w:t>
      </w:r>
      <w:r w:rsidR="00176DBE" w:rsidRPr="003D3039">
        <w:rPr>
          <w:rFonts w:ascii="Times New Roman" w:hAnsi="Times New Roman" w:cs="Times New Roman"/>
          <w:spacing w:val="-4"/>
          <w:sz w:val="26"/>
          <w:szCs w:val="26"/>
        </w:rPr>
        <w:t xml:space="preserve"> - </w:t>
      </w:r>
      <w:r w:rsidR="004C493C">
        <w:rPr>
          <w:rFonts w:ascii="Times New Roman" w:hAnsi="Times New Roman" w:cs="Times New Roman"/>
          <w:sz w:val="26"/>
          <w:szCs w:val="26"/>
        </w:rPr>
        <w:t xml:space="preserve">русский язык, математика для всех участников параллели, </w:t>
      </w:r>
      <w:r w:rsidRPr="003D3039">
        <w:rPr>
          <w:rFonts w:ascii="Times New Roman" w:hAnsi="Times New Roman" w:cs="Times New Roman"/>
          <w:sz w:val="26"/>
          <w:szCs w:val="26"/>
        </w:rPr>
        <w:t xml:space="preserve"> история, биология,</w:t>
      </w:r>
      <w:r w:rsidR="00176DBE" w:rsidRPr="003D3039">
        <w:rPr>
          <w:rFonts w:ascii="Times New Roman" w:hAnsi="Times New Roman" w:cs="Times New Roman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w w:val="95"/>
          <w:sz w:val="26"/>
          <w:szCs w:val="26"/>
        </w:rPr>
        <w:t xml:space="preserve">география, </w:t>
      </w:r>
      <w:r w:rsidR="004C493C">
        <w:rPr>
          <w:rFonts w:ascii="Times New Roman" w:hAnsi="Times New Roman" w:cs="Times New Roman"/>
          <w:sz w:val="26"/>
          <w:szCs w:val="26"/>
        </w:rPr>
        <w:t>обществознание, физика, химия по 2 предметам на основе случайного выбора.</w:t>
      </w:r>
    </w:p>
    <w:p w14:paraId="1D03702D" w14:textId="77777777" w:rsidR="00925F51" w:rsidRPr="003D3039" w:rsidRDefault="00925F51" w:rsidP="00A532EF">
      <w:pPr>
        <w:pStyle w:val="2"/>
        <w:keepNext w:val="0"/>
        <w:tabs>
          <w:tab w:val="left" w:pos="718"/>
          <w:tab w:val="left" w:pos="1236"/>
        </w:tabs>
        <w:autoSpaceDE w:val="0"/>
        <w:autoSpaceDN w:val="0"/>
        <w:ind w:left="709" w:right="-1" w:firstLine="709"/>
        <w:rPr>
          <w:sz w:val="26"/>
          <w:szCs w:val="26"/>
        </w:rPr>
      </w:pPr>
    </w:p>
    <w:p w14:paraId="4C5FBB79" w14:textId="14C88DE1" w:rsidR="00F02C87" w:rsidRPr="003D3039" w:rsidRDefault="00202195" w:rsidP="00F02C87">
      <w:pPr>
        <w:pStyle w:val="2"/>
        <w:keepNext w:val="0"/>
        <w:tabs>
          <w:tab w:val="left" w:pos="0"/>
          <w:tab w:val="left" w:pos="426"/>
          <w:tab w:val="left" w:pos="851"/>
        </w:tabs>
        <w:autoSpaceDE w:val="0"/>
        <w:autoSpaceDN w:val="0"/>
        <w:ind w:right="-1"/>
        <w:rPr>
          <w:sz w:val="26"/>
          <w:szCs w:val="26"/>
        </w:rPr>
      </w:pPr>
      <w:r w:rsidRPr="003D3039">
        <w:rPr>
          <w:sz w:val="26"/>
          <w:szCs w:val="26"/>
        </w:rPr>
        <w:t>3.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Проведение B</w:t>
      </w:r>
      <w:proofErr w:type="gramStart"/>
      <w:r w:rsidR="00815E81" w:rsidRPr="003D3039">
        <w:rPr>
          <w:sz w:val="26"/>
          <w:szCs w:val="26"/>
        </w:rPr>
        <w:t>П</w:t>
      </w:r>
      <w:proofErr w:type="gramEnd"/>
      <w:r w:rsidR="00815E81" w:rsidRPr="003D3039">
        <w:rPr>
          <w:sz w:val="26"/>
          <w:szCs w:val="26"/>
        </w:rPr>
        <w:t>P</w:t>
      </w:r>
      <w:r w:rsidR="00815E81" w:rsidRPr="003D3039">
        <w:rPr>
          <w:spacing w:val="-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6</w:t>
      </w:r>
      <w:r w:rsidR="00815E81" w:rsidRPr="003D3039">
        <w:rPr>
          <w:spacing w:val="-16"/>
          <w:sz w:val="26"/>
          <w:szCs w:val="26"/>
        </w:rPr>
        <w:t xml:space="preserve"> </w:t>
      </w:r>
      <w:r w:rsidR="004C493C">
        <w:rPr>
          <w:sz w:val="26"/>
          <w:szCs w:val="26"/>
        </w:rPr>
        <w:t>-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8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классах по</w:t>
      </w:r>
      <w:r w:rsidR="00815E81" w:rsidRPr="003D3039">
        <w:rPr>
          <w:spacing w:val="-1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предметам</w:t>
      </w:r>
    </w:p>
    <w:p w14:paraId="77128A8C" w14:textId="58BFE148" w:rsidR="00815E81" w:rsidRPr="003D3039" w:rsidRDefault="00815E81" w:rsidP="00F02C87">
      <w:pPr>
        <w:pStyle w:val="2"/>
        <w:keepNext w:val="0"/>
        <w:tabs>
          <w:tab w:val="left" w:pos="0"/>
          <w:tab w:val="left" w:pos="426"/>
          <w:tab w:val="left" w:pos="851"/>
        </w:tabs>
        <w:autoSpaceDE w:val="0"/>
        <w:autoSpaceDN w:val="0"/>
        <w:ind w:right="-1"/>
        <w:rPr>
          <w:sz w:val="26"/>
          <w:szCs w:val="26"/>
        </w:rPr>
      </w:pPr>
      <w:r w:rsidRPr="003D3039">
        <w:rPr>
          <w:sz w:val="26"/>
          <w:szCs w:val="26"/>
        </w:rPr>
        <w:t xml:space="preserve"> на</w:t>
      </w:r>
      <w:r w:rsidRPr="003D3039">
        <w:rPr>
          <w:spacing w:val="-9"/>
          <w:sz w:val="26"/>
          <w:szCs w:val="26"/>
        </w:rPr>
        <w:t xml:space="preserve"> </w:t>
      </w:r>
      <w:r w:rsidRPr="003D3039">
        <w:rPr>
          <w:sz w:val="26"/>
          <w:szCs w:val="26"/>
        </w:rPr>
        <w:t>основе</w:t>
      </w:r>
      <w:r w:rsidR="00F02C87" w:rsidRPr="003D3039">
        <w:rPr>
          <w:sz w:val="26"/>
          <w:szCs w:val="26"/>
        </w:rPr>
        <w:t xml:space="preserve"> </w:t>
      </w:r>
      <w:r w:rsidR="003A0F66" w:rsidRPr="003D3039">
        <w:rPr>
          <w:spacing w:val="-2"/>
          <w:sz w:val="26"/>
          <w:szCs w:val="26"/>
        </w:rPr>
        <w:t>с</w:t>
      </w:r>
      <w:r w:rsidRPr="003D3039">
        <w:rPr>
          <w:spacing w:val="-2"/>
          <w:sz w:val="26"/>
          <w:szCs w:val="26"/>
        </w:rPr>
        <w:t>луча</w:t>
      </w:r>
      <w:r w:rsidR="003A0F66" w:rsidRPr="003D3039">
        <w:rPr>
          <w:spacing w:val="-2"/>
          <w:sz w:val="26"/>
          <w:szCs w:val="26"/>
        </w:rPr>
        <w:t>й</w:t>
      </w:r>
      <w:r w:rsidRPr="003D3039">
        <w:rPr>
          <w:spacing w:val="-2"/>
          <w:sz w:val="26"/>
          <w:szCs w:val="26"/>
        </w:rPr>
        <w:t>ного</w:t>
      </w:r>
      <w:r w:rsidR="003A0F66" w:rsidRPr="003D3039">
        <w:rPr>
          <w:spacing w:val="-2"/>
          <w:sz w:val="26"/>
          <w:szCs w:val="26"/>
        </w:rPr>
        <w:t xml:space="preserve"> </w:t>
      </w:r>
      <w:r w:rsidRPr="003D3039">
        <w:rPr>
          <w:spacing w:val="-2"/>
          <w:w w:val="105"/>
          <w:sz w:val="26"/>
          <w:szCs w:val="26"/>
        </w:rPr>
        <w:t>выбора</w:t>
      </w:r>
    </w:p>
    <w:p w14:paraId="4895E46E" w14:textId="4F69F448" w:rsidR="00815E81" w:rsidRPr="003D3039" w:rsidRDefault="00925F51" w:rsidP="00F02C87">
      <w:pPr>
        <w:tabs>
          <w:tab w:val="left" w:pos="1276"/>
        </w:tabs>
        <w:autoSpaceDE w:val="0"/>
        <w:autoSpaceDN w:val="0"/>
        <w:spacing w:before="62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3.1.</w:t>
      </w:r>
      <w:r w:rsidRPr="003D3039">
        <w:rPr>
          <w:sz w:val="26"/>
          <w:szCs w:val="26"/>
        </w:rPr>
        <w:tab/>
      </w:r>
      <w:r w:rsidR="004C493C">
        <w:rPr>
          <w:sz w:val="26"/>
          <w:szCs w:val="26"/>
        </w:rPr>
        <w:t>В 6 -</w:t>
      </w:r>
      <w:r w:rsidR="00815E81" w:rsidRPr="003D3039">
        <w:rPr>
          <w:sz w:val="26"/>
          <w:szCs w:val="26"/>
        </w:rPr>
        <w:t xml:space="preserve"> 8 классах распределение конкретных предметов на основе случайного выбора по конкретным классам осуществляется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Федеральным организатором в Федеральной информационной системе «Оценка качества образования» (далее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w w:val="90"/>
          <w:sz w:val="26"/>
          <w:szCs w:val="26"/>
        </w:rPr>
        <w:t xml:space="preserve">— </w:t>
      </w:r>
      <w:r w:rsidR="00815E81" w:rsidRPr="003D3039">
        <w:rPr>
          <w:sz w:val="26"/>
          <w:szCs w:val="26"/>
        </w:rPr>
        <w:t>ФИС ОКО).</w:t>
      </w:r>
      <w:r w:rsidR="003A0F66" w:rsidRPr="003D3039">
        <w:rPr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Распределение конкретных предметов на основе случайного выбора по конкретным классам предоставляется</w:t>
      </w:r>
      <w:r w:rsidR="00815E81" w:rsidRPr="003D3039">
        <w:rPr>
          <w:spacing w:val="-1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ОО</w:t>
      </w:r>
      <w:r w:rsidR="00815E81" w:rsidRPr="003D3039">
        <w:rPr>
          <w:spacing w:val="-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на</w:t>
      </w:r>
      <w:r w:rsidR="00815E81" w:rsidRPr="003D3039">
        <w:rPr>
          <w:spacing w:val="-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неделе,</w:t>
      </w:r>
      <w:r w:rsidR="00815E81" w:rsidRPr="003D3039">
        <w:rPr>
          <w:spacing w:val="-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lastRenderedPageBreak/>
        <w:t>предшествующей</w:t>
      </w:r>
      <w:r w:rsidR="00815E81" w:rsidRPr="003D3039">
        <w:rPr>
          <w:spacing w:val="-1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проведению работы по этим предметам, в личном кабинете образовательной</w:t>
      </w:r>
      <w:r w:rsidR="00815E81" w:rsidRPr="003D3039">
        <w:rPr>
          <w:spacing w:val="-1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 xml:space="preserve">организации ФИС </w:t>
      </w:r>
      <w:r w:rsidR="00815E81" w:rsidRPr="003D3039">
        <w:rPr>
          <w:spacing w:val="-4"/>
          <w:sz w:val="26"/>
          <w:szCs w:val="26"/>
        </w:rPr>
        <w:t>ОКО.</w:t>
      </w:r>
    </w:p>
    <w:p w14:paraId="39692B73" w14:textId="751E9567" w:rsidR="00815E81" w:rsidRPr="003D3039" w:rsidRDefault="00925F51" w:rsidP="00F02C87">
      <w:pPr>
        <w:tabs>
          <w:tab w:val="left" w:pos="1276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3.2.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образовательной организации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 указанием:</w:t>
      </w:r>
    </w:p>
    <w:p w14:paraId="12B4AC4D" w14:textId="77777777" w:rsidR="00815E81" w:rsidRPr="003D3039" w:rsidRDefault="00815E81" w:rsidP="00F02C87">
      <w:pPr>
        <w:pStyle w:val="ae"/>
        <w:widowControl w:val="0"/>
        <w:numPr>
          <w:ilvl w:val="0"/>
          <w:numId w:val="3"/>
        </w:numPr>
        <w:tabs>
          <w:tab w:val="left" w:pos="962"/>
          <w:tab w:val="left" w:pos="1276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pacing w:val="-2"/>
          <w:sz w:val="26"/>
          <w:szCs w:val="26"/>
        </w:rPr>
        <w:t>количества</w:t>
      </w:r>
      <w:r w:rsidRPr="003D3039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классов</w:t>
      </w:r>
      <w:r w:rsidRPr="003D303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каждой</w:t>
      </w:r>
      <w:r w:rsidRPr="003D3039">
        <w:rPr>
          <w:rFonts w:ascii="Times New Roman" w:hAnsi="Times New Roman" w:cs="Times New Roman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параллели;</w:t>
      </w:r>
    </w:p>
    <w:p w14:paraId="3842D16D" w14:textId="77777777" w:rsidR="00815E81" w:rsidRPr="003D3039" w:rsidRDefault="00815E81" w:rsidP="00F02C87">
      <w:pPr>
        <w:pStyle w:val="ae"/>
        <w:widowControl w:val="0"/>
        <w:numPr>
          <w:ilvl w:val="0"/>
          <w:numId w:val="3"/>
        </w:numPr>
        <w:tabs>
          <w:tab w:val="left" w:pos="962"/>
          <w:tab w:val="left" w:pos="1276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>наименования к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лассов;</w:t>
      </w:r>
    </w:p>
    <w:p w14:paraId="76691910" w14:textId="77777777" w:rsidR="00815E81" w:rsidRPr="003D3039" w:rsidRDefault="00815E81" w:rsidP="00F02C87">
      <w:pPr>
        <w:pStyle w:val="ae"/>
        <w:widowControl w:val="0"/>
        <w:numPr>
          <w:ilvl w:val="0"/>
          <w:numId w:val="3"/>
        </w:numPr>
        <w:tabs>
          <w:tab w:val="left" w:pos="981"/>
          <w:tab w:val="left" w:pos="1276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pacing w:val="-2"/>
          <w:sz w:val="26"/>
          <w:szCs w:val="26"/>
        </w:rPr>
        <w:t>недели,</w:t>
      </w:r>
      <w:r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на</w:t>
      </w:r>
      <w:r w:rsidRPr="003D3039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которой</w:t>
      </w:r>
      <w:r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планируется</w:t>
      </w:r>
      <w:r w:rsidRPr="003D303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проведение</w:t>
      </w:r>
      <w:r w:rsidRPr="003D303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BПP</w:t>
      </w:r>
      <w:r w:rsidRPr="003D303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по</w:t>
      </w:r>
      <w:r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двум</w:t>
      </w:r>
      <w:r w:rsidRPr="003D3039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предметам</w:t>
      </w:r>
      <w:r w:rsidRPr="003D303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на</w:t>
      </w:r>
      <w:r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 xml:space="preserve">основе </w:t>
      </w:r>
      <w:r w:rsidRPr="003D3039">
        <w:rPr>
          <w:rFonts w:ascii="Times New Roman" w:hAnsi="Times New Roman" w:cs="Times New Roman"/>
          <w:sz w:val="26"/>
          <w:szCs w:val="26"/>
        </w:rPr>
        <w:t>случайного выбора.</w:t>
      </w:r>
    </w:p>
    <w:p w14:paraId="6D89F3CE" w14:textId="4AAF0C1C" w:rsidR="00815E81" w:rsidRDefault="00925F51" w:rsidP="003D3039">
      <w:pPr>
        <w:tabs>
          <w:tab w:val="left" w:pos="1276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3.3.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Ответственный</w:t>
      </w:r>
      <w:r w:rsidR="00815E81" w:rsidRPr="003D3039">
        <w:rPr>
          <w:spacing w:val="-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организатор</w:t>
      </w:r>
      <w:r w:rsidR="00815E81" w:rsidRPr="003D3039">
        <w:rPr>
          <w:spacing w:val="-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ОО</w:t>
      </w:r>
      <w:r w:rsidR="00815E81" w:rsidRPr="003D3039">
        <w:rPr>
          <w:spacing w:val="-1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скачивает</w:t>
      </w:r>
      <w:r w:rsidR="00815E81" w:rsidRPr="003D3039">
        <w:rPr>
          <w:spacing w:val="-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информацию</w:t>
      </w:r>
      <w:r w:rsidR="00815E81" w:rsidRPr="003D3039">
        <w:rPr>
          <w:spacing w:val="-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распределении предметов по классам и организует проведение BПP в указанных классах по указанным предметам</w:t>
      </w:r>
      <w:r w:rsidR="00815E81" w:rsidRPr="003D3039">
        <w:rPr>
          <w:spacing w:val="-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</w:t>
      </w:r>
      <w:r w:rsidR="00815E81" w:rsidRPr="003D3039">
        <w:rPr>
          <w:spacing w:val="-1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соответствии с</w:t>
      </w:r>
      <w:r w:rsidR="00815E81" w:rsidRPr="003D3039">
        <w:rPr>
          <w:spacing w:val="-1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материалами,</w:t>
      </w:r>
      <w:r w:rsidR="00815E81" w:rsidRPr="003D3039">
        <w:rPr>
          <w:spacing w:val="9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загруженными</w:t>
      </w:r>
      <w:r w:rsidR="00815E81" w:rsidRPr="003D3039">
        <w:rPr>
          <w:spacing w:val="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ФИС</w:t>
      </w:r>
      <w:r w:rsidR="00815E81" w:rsidRPr="003D3039">
        <w:rPr>
          <w:spacing w:val="-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ОКО.</w:t>
      </w:r>
    </w:p>
    <w:p w14:paraId="3870635E" w14:textId="77777777" w:rsidR="003D3039" w:rsidRPr="003D3039" w:rsidRDefault="003D3039" w:rsidP="003D3039">
      <w:pPr>
        <w:tabs>
          <w:tab w:val="left" w:pos="1276"/>
        </w:tabs>
        <w:autoSpaceDE w:val="0"/>
        <w:autoSpaceDN w:val="0"/>
        <w:ind w:right="-1" w:firstLine="709"/>
        <w:jc w:val="both"/>
        <w:rPr>
          <w:rStyle w:val="af7"/>
          <w:sz w:val="26"/>
          <w:szCs w:val="26"/>
        </w:rPr>
      </w:pPr>
    </w:p>
    <w:p w14:paraId="605B1088" w14:textId="2066AAB7" w:rsidR="00815E81" w:rsidRPr="003D3039" w:rsidRDefault="00202195" w:rsidP="000D6592">
      <w:pPr>
        <w:pStyle w:val="ae"/>
        <w:widowControl w:val="0"/>
        <w:tabs>
          <w:tab w:val="left" w:pos="0"/>
        </w:tabs>
        <w:autoSpaceDE w:val="0"/>
        <w:autoSpaceDN w:val="0"/>
        <w:spacing w:line="240" w:lineRule="auto"/>
        <w:ind w:left="0" w:right="-1"/>
        <w:contextualSpacing w:val="0"/>
        <w:jc w:val="center"/>
        <w:rPr>
          <w:rStyle w:val="af7"/>
          <w:rFonts w:ascii="Times New Roman" w:hAnsi="Times New Roman" w:cs="Times New Roman"/>
          <w:sz w:val="26"/>
          <w:szCs w:val="26"/>
        </w:rPr>
      </w:pPr>
      <w:r w:rsidRPr="003D3039">
        <w:rPr>
          <w:rStyle w:val="af7"/>
          <w:rFonts w:ascii="Times New Roman" w:hAnsi="Times New Roman" w:cs="Times New Roman"/>
          <w:sz w:val="26"/>
          <w:szCs w:val="26"/>
        </w:rPr>
        <w:t>4.</w:t>
      </w:r>
      <w:r w:rsidRPr="003D3039">
        <w:rPr>
          <w:rStyle w:val="af7"/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Style w:val="af7"/>
          <w:rFonts w:ascii="Times New Roman" w:hAnsi="Times New Roman" w:cs="Times New Roman"/>
          <w:sz w:val="26"/>
          <w:szCs w:val="26"/>
        </w:rPr>
        <w:t>Проведение B</w:t>
      </w:r>
      <w:proofErr w:type="gramStart"/>
      <w:r w:rsidR="00815E81" w:rsidRPr="003D3039">
        <w:rPr>
          <w:rStyle w:val="af7"/>
          <w:rFonts w:ascii="Times New Roman" w:hAnsi="Times New Roman" w:cs="Times New Roman"/>
          <w:sz w:val="26"/>
          <w:szCs w:val="26"/>
        </w:rPr>
        <w:t>П</w:t>
      </w:r>
      <w:proofErr w:type="gramEnd"/>
      <w:r w:rsidR="00815E81" w:rsidRPr="003D3039">
        <w:rPr>
          <w:rStyle w:val="af7"/>
          <w:rFonts w:ascii="Times New Roman" w:hAnsi="Times New Roman" w:cs="Times New Roman"/>
          <w:sz w:val="26"/>
          <w:szCs w:val="26"/>
        </w:rPr>
        <w:t>P по ино</w:t>
      </w:r>
      <w:r w:rsidR="001B7072">
        <w:rPr>
          <w:rStyle w:val="af7"/>
          <w:rFonts w:ascii="Times New Roman" w:hAnsi="Times New Roman" w:cs="Times New Roman"/>
          <w:sz w:val="26"/>
          <w:szCs w:val="26"/>
        </w:rPr>
        <w:t>странным языкам в 7 классе</w:t>
      </w:r>
    </w:p>
    <w:p w14:paraId="431C9DA8" w14:textId="77777777" w:rsidR="00101E4A" w:rsidRPr="003D3039" w:rsidRDefault="00101E4A" w:rsidP="00A532EF">
      <w:pPr>
        <w:pStyle w:val="ae"/>
        <w:widowControl w:val="0"/>
        <w:tabs>
          <w:tab w:val="left" w:pos="1911"/>
        </w:tabs>
        <w:autoSpaceDE w:val="0"/>
        <w:autoSpaceDN w:val="0"/>
        <w:spacing w:line="240" w:lineRule="auto"/>
        <w:ind w:left="1560" w:right="-1" w:firstLine="709"/>
        <w:contextualSpacing w:val="0"/>
        <w:jc w:val="both"/>
        <w:rPr>
          <w:rStyle w:val="af7"/>
          <w:rFonts w:ascii="Times New Roman" w:hAnsi="Times New Roman" w:cs="Times New Roman"/>
          <w:sz w:val="26"/>
          <w:szCs w:val="26"/>
        </w:rPr>
      </w:pPr>
    </w:p>
    <w:p w14:paraId="455B4BC7" w14:textId="46E395A0" w:rsidR="00101E4A" w:rsidRPr="003D3039" w:rsidRDefault="00925F51" w:rsidP="00F02C87">
      <w:pPr>
        <w:pStyle w:val="ae"/>
        <w:tabs>
          <w:tab w:val="left" w:pos="1276"/>
        </w:tabs>
        <w:autoSpaceDE w:val="0"/>
        <w:autoSpaceDN w:val="0"/>
        <w:spacing w:before="169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4</w:t>
      </w:r>
      <w:r w:rsidR="00101E4A" w:rsidRPr="003D3039">
        <w:rPr>
          <w:rFonts w:ascii="Times New Roman" w:hAnsi="Times New Roman" w:cs="Times New Roman"/>
          <w:sz w:val="26"/>
          <w:szCs w:val="26"/>
        </w:rPr>
        <w:t>.1</w:t>
      </w:r>
      <w:r w:rsidR="00101E4A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Всероссийская проверочная работа по иностранным языкам (английский,</w:t>
      </w:r>
      <w:r w:rsidR="001B7072">
        <w:rPr>
          <w:rFonts w:ascii="Times New Roman" w:hAnsi="Times New Roman" w:cs="Times New Roman"/>
          <w:sz w:val="26"/>
          <w:szCs w:val="26"/>
        </w:rPr>
        <w:t xml:space="preserve"> немецкий, французский) в 7 классе </w:t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 выполняется в компьютерной форме в специально оборудованной для этого аудитории. Для выполнения работы используется</w:t>
      </w:r>
      <w:r w:rsidR="00815E81" w:rsidRPr="003D303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специальное программное обеспечение.</w:t>
      </w:r>
    </w:p>
    <w:p w14:paraId="3B00161B" w14:textId="12BB2895" w:rsidR="00815E81" w:rsidRPr="003D3039" w:rsidRDefault="00925F51" w:rsidP="00F02C87">
      <w:pPr>
        <w:pStyle w:val="ae"/>
        <w:tabs>
          <w:tab w:val="left" w:pos="1276"/>
        </w:tabs>
        <w:autoSpaceDE w:val="0"/>
        <w:autoSpaceDN w:val="0"/>
        <w:spacing w:before="169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4</w:t>
      </w:r>
      <w:r w:rsidR="00101E4A" w:rsidRPr="003D3039">
        <w:rPr>
          <w:rFonts w:ascii="Times New Roman" w:hAnsi="Times New Roman" w:cs="Times New Roman"/>
          <w:sz w:val="26"/>
          <w:szCs w:val="26"/>
        </w:rPr>
        <w:t>.2.</w:t>
      </w:r>
      <w:r w:rsidR="00101E4A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Требования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к</w:t>
      </w:r>
      <w:r w:rsidR="00815E81"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программному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обеспечению</w:t>
      </w:r>
      <w:r w:rsidR="00815E81" w:rsidRPr="003D303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и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демонстрационные</w:t>
      </w:r>
      <w:r w:rsidR="00815E81"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варианты размещаются</w:t>
      </w:r>
      <w:r w:rsidR="00815E81" w:rsidRPr="003D303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в</w:t>
      </w:r>
      <w:r w:rsidR="00815E81" w:rsidRPr="003D3039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личном</w:t>
      </w:r>
      <w:r w:rsidR="00815E81" w:rsidRPr="003D303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кабинете в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ФИС</w:t>
      </w:r>
      <w:r w:rsidR="00815E81" w:rsidRPr="003D303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ОКО</w:t>
      </w:r>
      <w:r w:rsidR="00815E81" w:rsidRPr="003D303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в</w:t>
      </w:r>
      <w:r w:rsidR="00815E81"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разделе</w:t>
      </w:r>
      <w:r w:rsidR="00815E81" w:rsidRPr="003D303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«Ход</w:t>
      </w:r>
      <w:r w:rsidR="00815E81" w:rsidRPr="003D303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BПP»</w:t>
      </w:r>
      <w:r w:rsidR="00815E81" w:rsidRPr="003D303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в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соответствии с Планом-графиком проведения BПP.</w:t>
      </w:r>
    </w:p>
    <w:p w14:paraId="3EFAEFF6" w14:textId="4AA0D4C8" w:rsidR="00815E81" w:rsidRPr="003D3039" w:rsidRDefault="00925F51" w:rsidP="003D3039">
      <w:pPr>
        <w:tabs>
          <w:tab w:val="left" w:pos="1276"/>
          <w:tab w:val="left" w:pos="1539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4</w:t>
      </w:r>
      <w:r w:rsidR="00101E4A" w:rsidRPr="003D3039">
        <w:rPr>
          <w:sz w:val="26"/>
          <w:szCs w:val="26"/>
        </w:rPr>
        <w:t>.3.</w:t>
      </w:r>
      <w:r w:rsidR="00101E4A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BПP по иностранным языкам могут проводиться в объеме, соответствующем техническим возможностям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образовательной</w:t>
      </w:r>
      <w:r w:rsidR="00815E81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организации.</w:t>
      </w:r>
    </w:p>
    <w:p w14:paraId="7BA19BD9" w14:textId="170FC903" w:rsidR="00101E4A" w:rsidRPr="003D3039" w:rsidRDefault="00202195" w:rsidP="003D3039">
      <w:pPr>
        <w:pStyle w:val="2"/>
        <w:keepNext w:val="0"/>
        <w:tabs>
          <w:tab w:val="left" w:pos="426"/>
        </w:tabs>
        <w:autoSpaceDE w:val="0"/>
        <w:autoSpaceDN w:val="0"/>
        <w:spacing w:before="11"/>
        <w:ind w:right="-1"/>
        <w:rPr>
          <w:sz w:val="26"/>
          <w:szCs w:val="26"/>
        </w:rPr>
      </w:pPr>
      <w:r w:rsidRPr="003D3039">
        <w:rPr>
          <w:rStyle w:val="af7"/>
          <w:b/>
          <w:sz w:val="26"/>
          <w:szCs w:val="26"/>
        </w:rPr>
        <w:t>5.</w:t>
      </w:r>
      <w:r w:rsidRPr="003D3039">
        <w:rPr>
          <w:rStyle w:val="af7"/>
          <w:b/>
          <w:sz w:val="26"/>
          <w:szCs w:val="26"/>
        </w:rPr>
        <w:tab/>
      </w:r>
      <w:r w:rsidR="00815E81" w:rsidRPr="003D3039">
        <w:rPr>
          <w:rStyle w:val="af7"/>
          <w:b/>
          <w:sz w:val="26"/>
          <w:szCs w:val="26"/>
        </w:rPr>
        <w:t>Обеспечение проведения BПP</w:t>
      </w:r>
    </w:p>
    <w:p w14:paraId="5A94854B" w14:textId="3D2C6EA9" w:rsidR="00815E81" w:rsidRPr="003D3039" w:rsidRDefault="00925F51" w:rsidP="00F02C87">
      <w:pPr>
        <w:tabs>
          <w:tab w:val="left" w:pos="1276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5</w:t>
      </w:r>
      <w:r w:rsidR="00101E4A" w:rsidRPr="003D3039">
        <w:rPr>
          <w:sz w:val="26"/>
          <w:szCs w:val="26"/>
        </w:rPr>
        <w:t>.1.</w:t>
      </w:r>
      <w:r w:rsidR="00101E4A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Для проведения BПP используются контрольно-измерительные материалы,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предоставляемые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Федеральной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службой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по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надзору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сфере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образования и науки.</w:t>
      </w:r>
    </w:p>
    <w:p w14:paraId="0ECA80BD" w14:textId="09BD6658" w:rsidR="00815E81" w:rsidRPr="003D3039" w:rsidRDefault="00925F51" w:rsidP="00F02C87">
      <w:pPr>
        <w:tabs>
          <w:tab w:val="left" w:pos="1276"/>
          <w:tab w:val="left" w:pos="1375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5</w:t>
      </w:r>
      <w:r w:rsidR="00101E4A" w:rsidRPr="003D3039">
        <w:rPr>
          <w:sz w:val="26"/>
          <w:szCs w:val="26"/>
        </w:rPr>
        <w:t>.2.</w:t>
      </w:r>
      <w:r w:rsidR="00101E4A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Содержание и</w:t>
      </w:r>
      <w:r w:rsidR="00815E81" w:rsidRPr="003D3039">
        <w:rPr>
          <w:spacing w:val="-1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структура BПP</w:t>
      </w:r>
      <w:r w:rsidR="00815E81" w:rsidRPr="003D3039">
        <w:rPr>
          <w:spacing w:val="-9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определяются на</w:t>
      </w:r>
      <w:r w:rsidR="00815E81" w:rsidRPr="003D3039">
        <w:rPr>
          <w:spacing w:val="-1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основе</w:t>
      </w:r>
      <w:r w:rsidR="00815E81" w:rsidRPr="003D3039">
        <w:rPr>
          <w:spacing w:val="-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ФГОС</w:t>
      </w:r>
      <w:r w:rsidR="00815E81" w:rsidRPr="003D3039">
        <w:rPr>
          <w:spacing w:val="-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 xml:space="preserve">начального, основного общего, среднего общего образования с учетом Примерных основных образовательных программ и содержания учебников, включенных в Федеральный </w:t>
      </w:r>
      <w:r w:rsidR="00815E81" w:rsidRPr="003D3039">
        <w:rPr>
          <w:spacing w:val="-2"/>
          <w:sz w:val="26"/>
          <w:szCs w:val="26"/>
        </w:rPr>
        <w:t>перечень.</w:t>
      </w:r>
    </w:p>
    <w:p w14:paraId="09B99B1F" w14:textId="5E8DFBD8" w:rsidR="00815E81" w:rsidRPr="003D3039" w:rsidRDefault="00925F51" w:rsidP="00F02C87">
      <w:pPr>
        <w:tabs>
          <w:tab w:val="left" w:pos="1276"/>
          <w:tab w:val="left" w:pos="1495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5</w:t>
      </w:r>
      <w:r w:rsidR="00101E4A" w:rsidRPr="003D3039">
        <w:rPr>
          <w:sz w:val="26"/>
          <w:szCs w:val="26"/>
        </w:rPr>
        <w:t>.3.</w:t>
      </w:r>
      <w:r w:rsidR="00101E4A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Информационное сопровождение подготовки и проведения BПP осуществляется посредством сайта Федерального института оценки качества образования: https://fioco.ru/.</w:t>
      </w:r>
    </w:p>
    <w:p w14:paraId="50A786BD" w14:textId="54E9E58D" w:rsidR="00815E81" w:rsidRDefault="00925F51" w:rsidP="003D3039">
      <w:pPr>
        <w:pStyle w:val="ae"/>
        <w:widowControl w:val="0"/>
        <w:tabs>
          <w:tab w:val="left" w:pos="1276"/>
          <w:tab w:val="left" w:pos="1304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Style w:val="af7"/>
          <w:rFonts w:ascii="Times New Roman" w:hAnsi="Times New Roman" w:cs="Times New Roman"/>
          <w:b w:val="0"/>
          <w:sz w:val="26"/>
          <w:szCs w:val="26"/>
        </w:rPr>
      </w:pPr>
      <w:r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>5</w:t>
      </w:r>
      <w:r w:rsidR="00101E4A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>.4.</w:t>
      </w:r>
      <w:r w:rsidR="00101E4A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ab/>
      </w:r>
      <w:r w:rsidR="00815E81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>Образцы и описания проверочных работ для проведения B</w:t>
      </w:r>
      <w:proofErr w:type="gramStart"/>
      <w:r w:rsidR="00815E81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>П</w:t>
      </w:r>
      <w:proofErr w:type="gramEnd"/>
      <w:r w:rsidR="00815E81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 xml:space="preserve">P представлены на сайте </w:t>
      </w:r>
      <w:hyperlink r:id="rId9" w:history="1">
        <w:r w:rsidR="001B7072" w:rsidRPr="00CB0770">
          <w:rPr>
            <w:rStyle w:val="af"/>
            <w:rFonts w:ascii="Times New Roman" w:hAnsi="Times New Roman" w:cs="Times New Roman"/>
            <w:sz w:val="26"/>
            <w:szCs w:val="26"/>
          </w:rPr>
          <w:t>https://fioco.ru/ru/osoko/vpr/</w:t>
        </w:r>
      </w:hyperlink>
      <w:r w:rsidR="00815E81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>.</w:t>
      </w:r>
    </w:p>
    <w:p w14:paraId="100850EC" w14:textId="77777777" w:rsidR="001B7072" w:rsidRPr="003D3039" w:rsidRDefault="001B7072" w:rsidP="003D3039">
      <w:pPr>
        <w:pStyle w:val="ae"/>
        <w:widowControl w:val="0"/>
        <w:tabs>
          <w:tab w:val="left" w:pos="1276"/>
          <w:tab w:val="left" w:pos="1304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Style w:val="af7"/>
          <w:b w:val="0"/>
          <w:sz w:val="26"/>
          <w:szCs w:val="26"/>
        </w:rPr>
      </w:pPr>
    </w:p>
    <w:p w14:paraId="5F38DC67" w14:textId="1CDE4546" w:rsidR="00101E4A" w:rsidRDefault="00925F51" w:rsidP="003D3039">
      <w:pPr>
        <w:pStyle w:val="2"/>
        <w:keepNext w:val="0"/>
        <w:tabs>
          <w:tab w:val="left" w:pos="284"/>
        </w:tabs>
        <w:autoSpaceDE w:val="0"/>
        <w:autoSpaceDN w:val="0"/>
        <w:ind w:right="-1"/>
        <w:rPr>
          <w:rStyle w:val="af7"/>
          <w:b/>
          <w:sz w:val="26"/>
          <w:szCs w:val="26"/>
        </w:rPr>
      </w:pPr>
      <w:r w:rsidRPr="003D3039">
        <w:rPr>
          <w:rStyle w:val="af7"/>
          <w:b/>
          <w:sz w:val="26"/>
          <w:szCs w:val="26"/>
        </w:rPr>
        <w:t>6.</w:t>
      </w:r>
      <w:r w:rsidR="00202195" w:rsidRPr="003D3039">
        <w:rPr>
          <w:rStyle w:val="af7"/>
          <w:b/>
          <w:sz w:val="26"/>
          <w:szCs w:val="26"/>
        </w:rPr>
        <w:tab/>
      </w:r>
      <w:r w:rsidR="00815E81" w:rsidRPr="003D3039">
        <w:rPr>
          <w:rStyle w:val="af7"/>
          <w:b/>
          <w:sz w:val="26"/>
          <w:szCs w:val="26"/>
        </w:rPr>
        <w:t>Участники B</w:t>
      </w:r>
      <w:proofErr w:type="gramStart"/>
      <w:r w:rsidR="00815E81" w:rsidRPr="003D3039">
        <w:rPr>
          <w:rStyle w:val="af7"/>
          <w:b/>
          <w:sz w:val="26"/>
          <w:szCs w:val="26"/>
        </w:rPr>
        <w:t>П</w:t>
      </w:r>
      <w:proofErr w:type="gramEnd"/>
      <w:r w:rsidR="00815E81" w:rsidRPr="003D3039">
        <w:rPr>
          <w:rStyle w:val="af7"/>
          <w:b/>
          <w:sz w:val="26"/>
          <w:szCs w:val="26"/>
        </w:rPr>
        <w:t>P</w:t>
      </w:r>
    </w:p>
    <w:p w14:paraId="2C184294" w14:textId="77777777" w:rsidR="001B7072" w:rsidRPr="001B7072" w:rsidRDefault="001B7072" w:rsidP="001B7072"/>
    <w:p w14:paraId="2C321DBF" w14:textId="535F7495" w:rsidR="00815E81" w:rsidRPr="003D3039" w:rsidRDefault="00925F51" w:rsidP="00F02C87">
      <w:pPr>
        <w:tabs>
          <w:tab w:val="left" w:pos="1276"/>
          <w:tab w:val="left" w:pos="4380"/>
          <w:tab w:val="left" w:pos="5738"/>
          <w:tab w:val="left" w:pos="7620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pacing w:val="-2"/>
          <w:sz w:val="26"/>
          <w:szCs w:val="26"/>
        </w:rPr>
        <w:t>6</w:t>
      </w:r>
      <w:r w:rsidR="00101E4A" w:rsidRPr="003D3039">
        <w:rPr>
          <w:spacing w:val="-2"/>
          <w:sz w:val="26"/>
          <w:szCs w:val="26"/>
        </w:rPr>
        <w:t>.1.</w:t>
      </w:r>
      <w:r w:rsidR="00101E4A" w:rsidRPr="003D3039">
        <w:rPr>
          <w:spacing w:val="-2"/>
          <w:sz w:val="26"/>
          <w:szCs w:val="26"/>
        </w:rPr>
        <w:tab/>
      </w:r>
      <w:r w:rsidR="00815E81" w:rsidRPr="003D3039">
        <w:rPr>
          <w:spacing w:val="-2"/>
          <w:sz w:val="26"/>
          <w:szCs w:val="26"/>
        </w:rPr>
        <w:t>Участниками</w:t>
      </w:r>
      <w:r w:rsidR="00101E4A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pacing w:val="-5"/>
          <w:sz w:val="26"/>
          <w:szCs w:val="26"/>
        </w:rPr>
        <w:t>B</w:t>
      </w:r>
      <w:proofErr w:type="gramStart"/>
      <w:r w:rsidR="00815E81" w:rsidRPr="003D3039">
        <w:rPr>
          <w:spacing w:val="-5"/>
          <w:sz w:val="26"/>
          <w:szCs w:val="26"/>
        </w:rPr>
        <w:t>П</w:t>
      </w:r>
      <w:proofErr w:type="gramEnd"/>
      <w:r w:rsidR="00815E81" w:rsidRPr="003D3039">
        <w:rPr>
          <w:spacing w:val="-5"/>
          <w:sz w:val="26"/>
          <w:szCs w:val="26"/>
        </w:rPr>
        <w:t>P</w:t>
      </w:r>
      <w:r w:rsidR="00101E4A" w:rsidRPr="003D3039">
        <w:rPr>
          <w:spacing w:val="-5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являются</w:t>
      </w:r>
      <w:r w:rsidR="00101E4A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обучающиеся</w:t>
      </w:r>
      <w:r w:rsidR="00101E4A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общеобразовательных</w:t>
      </w:r>
      <w:r w:rsidR="00101E4A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 xml:space="preserve">организаций </w:t>
      </w:r>
      <w:proofErr w:type="spellStart"/>
      <w:r w:rsidR="001B7072">
        <w:rPr>
          <w:sz w:val="26"/>
          <w:szCs w:val="26"/>
        </w:rPr>
        <w:t>Хасанского</w:t>
      </w:r>
      <w:proofErr w:type="spellEnd"/>
      <w:r w:rsidR="001B7072">
        <w:rPr>
          <w:sz w:val="26"/>
          <w:szCs w:val="26"/>
        </w:rPr>
        <w:t xml:space="preserve"> муниципального округа</w:t>
      </w:r>
      <w:r w:rsidR="00815E81" w:rsidRPr="003D3039">
        <w:rPr>
          <w:sz w:val="26"/>
          <w:szCs w:val="26"/>
        </w:rPr>
        <w:t>, реализующих программы начального общего, основного общего и среднего общего образования.</w:t>
      </w:r>
    </w:p>
    <w:p w14:paraId="19ABFFD5" w14:textId="7530FCD0" w:rsidR="00815E81" w:rsidRPr="003D3039" w:rsidRDefault="00925F51" w:rsidP="00F02C87">
      <w:pPr>
        <w:tabs>
          <w:tab w:val="left" w:pos="1276"/>
          <w:tab w:val="left" w:pos="1675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6</w:t>
      </w:r>
      <w:r w:rsidR="00101E4A" w:rsidRPr="003D3039">
        <w:rPr>
          <w:sz w:val="26"/>
          <w:szCs w:val="26"/>
        </w:rPr>
        <w:t>.2.</w:t>
      </w:r>
      <w:r w:rsidR="00101E4A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Участвовать в BПP при наличии соответствующих условий могут обучающиеся с ограниченными возможностями здоровья, дети-инвалиды.</w:t>
      </w:r>
    </w:p>
    <w:p w14:paraId="768240E1" w14:textId="385EFFDE" w:rsidR="00815E81" w:rsidRPr="003D3039" w:rsidRDefault="00925F51" w:rsidP="00F02C87">
      <w:pPr>
        <w:tabs>
          <w:tab w:val="left" w:pos="1276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6</w:t>
      </w:r>
      <w:r w:rsidR="00101E4A" w:rsidRPr="003D3039">
        <w:rPr>
          <w:sz w:val="26"/>
          <w:szCs w:val="26"/>
        </w:rPr>
        <w:t>.3.</w:t>
      </w:r>
      <w:r w:rsidR="00101E4A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Решение об участии в BПP обучающихся с ограниченными возможностями здоровья и детей-инвалидов принимает образовательная организация совместно с родителями (законными представителями) ребенка. Согласие родителей (законных представителей)</w:t>
      </w:r>
      <w:r w:rsidR="00815E81" w:rsidRPr="003D3039">
        <w:rPr>
          <w:spacing w:val="-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на</w:t>
      </w:r>
      <w:r w:rsidR="00815E81" w:rsidRPr="003D3039">
        <w:rPr>
          <w:spacing w:val="-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участие детей с</w:t>
      </w:r>
      <w:r w:rsidR="00815E81" w:rsidRPr="003D3039">
        <w:rPr>
          <w:spacing w:val="-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ограниченными возможностями</w:t>
      </w:r>
      <w:r w:rsidR="00815E81" w:rsidRPr="003D3039">
        <w:rPr>
          <w:spacing w:val="3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здоровья и детей-инвалидов в BПP подтверждается</w:t>
      </w:r>
      <w:r w:rsidR="00815E81" w:rsidRPr="003D3039">
        <w:rPr>
          <w:spacing w:val="-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письменно.</w:t>
      </w:r>
    </w:p>
    <w:p w14:paraId="7DFFE1E9" w14:textId="7789FCF6" w:rsidR="00815E81" w:rsidRPr="003D3039" w:rsidRDefault="00925F51" w:rsidP="00F02C87">
      <w:pPr>
        <w:pStyle w:val="ae"/>
        <w:widowControl w:val="0"/>
        <w:tabs>
          <w:tab w:val="left" w:pos="1276"/>
          <w:tab w:val="left" w:pos="1587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101E4A" w:rsidRPr="003D3039">
        <w:rPr>
          <w:rFonts w:ascii="Times New Roman" w:hAnsi="Times New Roman" w:cs="Times New Roman"/>
          <w:sz w:val="26"/>
          <w:szCs w:val="26"/>
        </w:rPr>
        <w:t>.4.</w:t>
      </w:r>
      <w:r w:rsidR="00101E4A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Решение об участии в BПP обучающихся с ограниченными возможностями здоровья принимает общеобразовательная организация. Руководитель общеобразовательной организации издает соответствующий приказ/распоряжение о принятом решении.</w:t>
      </w:r>
    </w:p>
    <w:p w14:paraId="09976AC6" w14:textId="77777777" w:rsidR="0006218E" w:rsidRDefault="0006218E" w:rsidP="000D6592">
      <w:pPr>
        <w:pStyle w:val="12"/>
        <w:keepNext/>
        <w:keepLines/>
        <w:shd w:val="clear" w:color="auto" w:fill="auto"/>
        <w:tabs>
          <w:tab w:val="left" w:pos="2391"/>
        </w:tabs>
        <w:spacing w:before="0" w:after="136" w:line="240" w:lineRule="auto"/>
        <w:rPr>
          <w:color w:val="000000"/>
          <w:lang w:bidi="ru-RU"/>
        </w:rPr>
      </w:pPr>
      <w:bookmarkStart w:id="0" w:name="bookmark5"/>
    </w:p>
    <w:p w14:paraId="232433C9" w14:textId="129A34F6" w:rsidR="009A2462" w:rsidRPr="003D3039" w:rsidRDefault="00925F51" w:rsidP="000D6592">
      <w:pPr>
        <w:pStyle w:val="12"/>
        <w:keepNext/>
        <w:keepLines/>
        <w:shd w:val="clear" w:color="auto" w:fill="auto"/>
        <w:tabs>
          <w:tab w:val="left" w:pos="2391"/>
        </w:tabs>
        <w:spacing w:before="0" w:after="136" w:line="240" w:lineRule="auto"/>
      </w:pPr>
      <w:r w:rsidRPr="003D3039">
        <w:rPr>
          <w:color w:val="000000"/>
          <w:lang w:bidi="ru-RU"/>
        </w:rPr>
        <w:t>7</w:t>
      </w:r>
      <w:r w:rsidR="009A2462" w:rsidRPr="003D3039">
        <w:rPr>
          <w:color w:val="000000"/>
          <w:lang w:bidi="ru-RU"/>
        </w:rPr>
        <w:t>. Сроки и продолжительность проведения ВПР</w:t>
      </w:r>
      <w:bookmarkEnd w:id="0"/>
    </w:p>
    <w:p w14:paraId="3EE376DE" w14:textId="533BBFCA" w:rsidR="009A2462" w:rsidRPr="003D3039" w:rsidRDefault="00925F51" w:rsidP="00A532E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7</w:t>
      </w:r>
      <w:r w:rsidR="009A2462" w:rsidRPr="003D3039">
        <w:rPr>
          <w:color w:val="000000"/>
          <w:lang w:bidi="ru-RU"/>
        </w:rPr>
        <w:t>.1.</w:t>
      </w:r>
      <w:r w:rsidR="009A2462" w:rsidRPr="003D3039">
        <w:rPr>
          <w:color w:val="000000"/>
          <w:lang w:bidi="ru-RU"/>
        </w:rPr>
        <w:tab/>
        <w:t xml:space="preserve">Даты проведения ВПР определяются </w:t>
      </w:r>
      <w:r w:rsidRPr="003D3039">
        <w:rPr>
          <w:color w:val="000000"/>
          <w:lang w:bidi="ru-RU"/>
        </w:rPr>
        <w:t>образовательной организацией</w:t>
      </w:r>
      <w:r w:rsidR="009A2462" w:rsidRPr="003D3039">
        <w:rPr>
          <w:color w:val="000000"/>
          <w:lang w:bidi="ru-RU"/>
        </w:rPr>
        <w:t xml:space="preserve"> самостоятельно в любой день периода в рамках сроков, установленных </w:t>
      </w:r>
      <w:proofErr w:type="spellStart"/>
      <w:r w:rsidR="009A2462" w:rsidRPr="003D3039">
        <w:rPr>
          <w:color w:val="000000"/>
          <w:lang w:bidi="ru-RU"/>
        </w:rPr>
        <w:t>Рособрнадзором</w:t>
      </w:r>
      <w:proofErr w:type="spellEnd"/>
      <w:r w:rsidR="009A2462" w:rsidRPr="003D3039">
        <w:rPr>
          <w:color w:val="000000"/>
          <w:lang w:bidi="ru-RU"/>
        </w:rPr>
        <w:t>.</w:t>
      </w:r>
    </w:p>
    <w:p w14:paraId="2BFBB9BB" w14:textId="7B6B5A3B" w:rsidR="009A2462" w:rsidRPr="003D3039" w:rsidRDefault="00925F51" w:rsidP="00A532E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7</w:t>
      </w:r>
      <w:r w:rsidR="009A2462" w:rsidRPr="003D3039">
        <w:rPr>
          <w:color w:val="000000"/>
          <w:lang w:bidi="ru-RU"/>
        </w:rPr>
        <w:t>.2.</w:t>
      </w:r>
      <w:r w:rsidR="009A2462" w:rsidRPr="003D3039">
        <w:rPr>
          <w:color w:val="000000"/>
          <w:lang w:bidi="ru-RU"/>
        </w:rPr>
        <w:tab/>
        <w:t>Для каждого класса и учебного предмета, по которому проводится ВПР, устанавливается период времени (дата) с учетом срока начала и окончания проведения</w:t>
      </w:r>
      <w:r w:rsidRPr="003D3039">
        <w:rPr>
          <w:color w:val="000000"/>
          <w:lang w:bidi="ru-RU"/>
        </w:rPr>
        <w:t xml:space="preserve"> </w:t>
      </w:r>
      <w:r w:rsidR="009A2462" w:rsidRPr="003D3039">
        <w:rPr>
          <w:color w:val="000000"/>
          <w:lang w:bidi="ru-RU"/>
        </w:rPr>
        <w:t>ВПР.</w:t>
      </w:r>
    </w:p>
    <w:p w14:paraId="73110290" w14:textId="31D40C74" w:rsidR="009A2462" w:rsidRPr="003D3039" w:rsidRDefault="00925F51" w:rsidP="00A532EF">
      <w:pPr>
        <w:pStyle w:val="22"/>
        <w:shd w:val="clear" w:color="auto" w:fill="auto"/>
        <w:tabs>
          <w:tab w:val="left" w:pos="1134"/>
          <w:tab w:val="left" w:pos="1384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7</w:t>
      </w:r>
      <w:r w:rsidR="009A2462" w:rsidRPr="003D3039">
        <w:rPr>
          <w:color w:val="000000"/>
          <w:lang w:bidi="ru-RU"/>
        </w:rPr>
        <w:t>.3.</w:t>
      </w:r>
      <w:r w:rsidR="009A2462" w:rsidRPr="003D3039">
        <w:rPr>
          <w:color w:val="000000"/>
          <w:lang w:bidi="ru-RU"/>
        </w:rPr>
        <w:tab/>
        <w:t xml:space="preserve">ВПР включаются образовательной организацией в единый для </w:t>
      </w:r>
      <w:r w:rsidRPr="003D3039">
        <w:rPr>
          <w:color w:val="000000"/>
          <w:lang w:bidi="ru-RU"/>
        </w:rPr>
        <w:t>образовательной организации</w:t>
      </w:r>
      <w:r w:rsidR="009A2462" w:rsidRPr="003D3039">
        <w:rPr>
          <w:color w:val="000000"/>
          <w:lang w:bidi="ru-RU"/>
        </w:rPr>
        <w:t xml:space="preserve"> график проведения оценочных процедур, который формируется на учебный год или полугодие с учетом всех оценочных процедур, запланированных в рамках учебного процесса в </w:t>
      </w:r>
      <w:r w:rsidRPr="003D3039">
        <w:rPr>
          <w:color w:val="000000"/>
          <w:lang w:bidi="ru-RU"/>
        </w:rPr>
        <w:t>ОО</w:t>
      </w:r>
      <w:r w:rsidR="009A2462" w:rsidRPr="003D3039">
        <w:rPr>
          <w:color w:val="000000"/>
          <w:lang w:bidi="ru-RU"/>
        </w:rPr>
        <w:t>, и оценочных процедур федерального и регионального уровней, документы о проведении которых опубликованы на момент начала учебного года или на момент начала полугодия.</w:t>
      </w:r>
    </w:p>
    <w:p w14:paraId="6E9C4106" w14:textId="78CBFBA7" w:rsidR="009A2462" w:rsidRPr="003D3039" w:rsidRDefault="00925F51" w:rsidP="00A532EF">
      <w:pPr>
        <w:pStyle w:val="22"/>
        <w:shd w:val="clear" w:color="auto" w:fill="auto"/>
        <w:tabs>
          <w:tab w:val="left" w:pos="1134"/>
          <w:tab w:val="left" w:pos="138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7</w:t>
      </w:r>
      <w:r w:rsidR="009A2462" w:rsidRPr="003D3039">
        <w:rPr>
          <w:color w:val="000000"/>
          <w:lang w:bidi="ru-RU"/>
        </w:rPr>
        <w:t>.4.</w:t>
      </w:r>
      <w:r w:rsidR="009A2462" w:rsidRPr="003D3039">
        <w:rPr>
          <w:color w:val="000000"/>
          <w:lang w:bidi="ru-RU"/>
        </w:rPr>
        <w:tab/>
        <w:t>График размещается не позднее чем через 2 недели после начала учебного года либо после начала полугодия, на который формируется график, на сайте в виде электронного документа.</w:t>
      </w:r>
    </w:p>
    <w:p w14:paraId="7B7786FA" w14:textId="12158C30" w:rsidR="009A2462" w:rsidRPr="003D3039" w:rsidRDefault="00925F51" w:rsidP="00A532EF">
      <w:pPr>
        <w:pStyle w:val="22"/>
        <w:shd w:val="clear" w:color="auto" w:fill="auto"/>
        <w:tabs>
          <w:tab w:val="left" w:pos="1134"/>
          <w:tab w:val="left" w:pos="1384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7</w:t>
      </w:r>
      <w:r w:rsidR="009A2462" w:rsidRPr="003D3039">
        <w:rPr>
          <w:color w:val="000000"/>
          <w:lang w:bidi="ru-RU"/>
        </w:rPr>
        <w:t>.5.</w:t>
      </w:r>
      <w:r w:rsidR="009A2462" w:rsidRPr="003D3039">
        <w:rPr>
          <w:color w:val="000000"/>
          <w:lang w:bidi="ru-RU"/>
        </w:rPr>
        <w:tab/>
        <w:t xml:space="preserve">При невозможности проведения ВПР в установленные сроки по объективным причинам по согласованию с муниципальным координатором образовательная организация может провести ВПР по отдельным предметам в резервные дни в соответствии с локальным нормативным актом </w:t>
      </w:r>
      <w:r w:rsidRPr="003D3039">
        <w:rPr>
          <w:color w:val="000000"/>
          <w:lang w:bidi="ru-RU"/>
        </w:rPr>
        <w:t>ОО</w:t>
      </w:r>
      <w:r w:rsidR="009A2462" w:rsidRPr="003D3039">
        <w:rPr>
          <w:color w:val="000000"/>
          <w:lang w:bidi="ru-RU"/>
        </w:rPr>
        <w:t xml:space="preserve"> в рамках сроков, определенных </w:t>
      </w:r>
      <w:proofErr w:type="spellStart"/>
      <w:r w:rsidR="009A2462" w:rsidRPr="003D3039">
        <w:rPr>
          <w:color w:val="000000"/>
          <w:lang w:bidi="ru-RU"/>
        </w:rPr>
        <w:t>Рособрнадзором</w:t>
      </w:r>
      <w:proofErr w:type="spellEnd"/>
      <w:r w:rsidR="009A2462" w:rsidRPr="003D3039">
        <w:rPr>
          <w:color w:val="000000"/>
          <w:lang w:bidi="ru-RU"/>
        </w:rPr>
        <w:t>.</w:t>
      </w:r>
    </w:p>
    <w:p w14:paraId="33821224" w14:textId="7415A7DA" w:rsidR="009A2462" w:rsidRPr="003D3039" w:rsidRDefault="00925F51" w:rsidP="00A532E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7</w:t>
      </w:r>
      <w:r w:rsidR="009A2462" w:rsidRPr="003D3039">
        <w:rPr>
          <w:color w:val="000000"/>
          <w:lang w:bidi="ru-RU"/>
        </w:rPr>
        <w:t>.6.</w:t>
      </w:r>
      <w:r w:rsidR="009A2462" w:rsidRPr="003D3039">
        <w:rPr>
          <w:color w:val="000000"/>
          <w:lang w:bidi="ru-RU"/>
        </w:rPr>
        <w:tab/>
        <w:t xml:space="preserve"> При выборе компьютерной формы проведения ВПР в </w:t>
      </w:r>
      <w:r w:rsidRPr="003D3039">
        <w:rPr>
          <w:color w:val="000000"/>
          <w:lang w:bidi="ru-RU"/>
        </w:rPr>
        <w:t>ОО</w:t>
      </w:r>
      <w:r w:rsidR="009A2462" w:rsidRPr="003D3039">
        <w:rPr>
          <w:color w:val="000000"/>
          <w:lang w:bidi="ru-RU"/>
        </w:rPr>
        <w:t xml:space="preserve"> с большим количеством участников возможно проведение ВПР в несколько сессий в рамках выбранной даты или в течение нескольких дней.</w:t>
      </w:r>
    </w:p>
    <w:p w14:paraId="1FFEC985" w14:textId="42663ED7" w:rsidR="009A2462" w:rsidRPr="003D3039" w:rsidRDefault="00925F51" w:rsidP="00A532E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7</w:t>
      </w:r>
      <w:r w:rsidR="009A2462" w:rsidRPr="003D3039">
        <w:rPr>
          <w:color w:val="000000"/>
          <w:lang w:bidi="ru-RU"/>
        </w:rPr>
        <w:t>.7.</w:t>
      </w:r>
      <w:r w:rsidR="009A2462" w:rsidRPr="003D3039">
        <w:rPr>
          <w:color w:val="000000"/>
          <w:lang w:bidi="ru-RU"/>
        </w:rPr>
        <w:tab/>
        <w:t xml:space="preserve"> ВПР не рекомендуется проводить на первом и последнем уроках, за исключением учебных предметов, по которым проводится не более 1 урока в неделю, и этот урок является первым или последним в расписании.</w:t>
      </w:r>
    </w:p>
    <w:p w14:paraId="0C85B003" w14:textId="27AA6BC7" w:rsidR="009A2462" w:rsidRPr="003D3039" w:rsidRDefault="00925F51" w:rsidP="00A532EF">
      <w:pPr>
        <w:pStyle w:val="22"/>
        <w:shd w:val="clear" w:color="auto" w:fill="auto"/>
        <w:tabs>
          <w:tab w:val="left" w:pos="1134"/>
          <w:tab w:val="left" w:pos="1392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7</w:t>
      </w:r>
      <w:r w:rsidR="009A2462" w:rsidRPr="003D3039">
        <w:rPr>
          <w:color w:val="000000"/>
          <w:lang w:bidi="ru-RU"/>
        </w:rPr>
        <w:t>.8.</w:t>
      </w:r>
      <w:r w:rsidR="009A2462" w:rsidRPr="003D3039">
        <w:rPr>
          <w:color w:val="000000"/>
          <w:lang w:bidi="ru-RU"/>
        </w:rPr>
        <w:tab/>
        <w:t xml:space="preserve">Продолжительность выполнения заданий ВПР определяется </w:t>
      </w:r>
      <w:r w:rsidRPr="003D3039">
        <w:rPr>
          <w:color w:val="000000"/>
          <w:lang w:bidi="ru-RU"/>
        </w:rPr>
        <w:t>порядком проведения ВПР на Федеральном уровне</w:t>
      </w:r>
      <w:r w:rsidR="009A2462" w:rsidRPr="003D3039">
        <w:rPr>
          <w:color w:val="000000"/>
          <w:lang w:bidi="ru-RU"/>
        </w:rPr>
        <w:t>.</w:t>
      </w:r>
    </w:p>
    <w:p w14:paraId="7FBE1B82" w14:textId="093CAFD4" w:rsidR="009A2462" w:rsidRPr="003D3039" w:rsidRDefault="00925F51" w:rsidP="00A532EF">
      <w:pPr>
        <w:pStyle w:val="22"/>
        <w:shd w:val="clear" w:color="auto" w:fill="auto"/>
        <w:tabs>
          <w:tab w:val="left" w:pos="1134"/>
          <w:tab w:val="left" w:pos="1381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7</w:t>
      </w:r>
      <w:r w:rsidR="009A2462" w:rsidRPr="003D3039">
        <w:rPr>
          <w:color w:val="000000"/>
          <w:lang w:bidi="ru-RU"/>
        </w:rPr>
        <w:t>.9.</w:t>
      </w:r>
      <w:r w:rsidR="009A2462" w:rsidRPr="003D3039">
        <w:rPr>
          <w:color w:val="000000"/>
          <w:lang w:bidi="ru-RU"/>
        </w:rPr>
        <w:tab/>
        <w:t>В продолжительность ВПР по учебным предметам не включается время проведения инструктажа организатором в аудитории.</w:t>
      </w:r>
    </w:p>
    <w:p w14:paraId="640A0ED8" w14:textId="77777777" w:rsidR="003D3039" w:rsidRDefault="00925F51" w:rsidP="003D3039">
      <w:pPr>
        <w:pStyle w:val="22"/>
        <w:shd w:val="clear" w:color="auto" w:fill="auto"/>
        <w:tabs>
          <w:tab w:val="left" w:pos="1134"/>
        </w:tabs>
        <w:spacing w:after="388" w:line="240" w:lineRule="auto"/>
        <w:ind w:firstLine="709"/>
        <w:jc w:val="both"/>
        <w:rPr>
          <w:color w:val="000000"/>
          <w:lang w:bidi="ru-RU"/>
        </w:rPr>
      </w:pPr>
      <w:r w:rsidRPr="003D3039">
        <w:rPr>
          <w:color w:val="000000"/>
          <w:lang w:bidi="ru-RU"/>
        </w:rPr>
        <w:t>7</w:t>
      </w:r>
      <w:r w:rsidR="009A2462" w:rsidRPr="003D3039">
        <w:rPr>
          <w:color w:val="000000"/>
          <w:lang w:bidi="ru-RU"/>
        </w:rPr>
        <w:t>.10.</w:t>
      </w:r>
      <w:r w:rsidR="009A2462" w:rsidRPr="003D3039">
        <w:rPr>
          <w:color w:val="000000"/>
          <w:lang w:bidi="ru-RU"/>
        </w:rPr>
        <w:tab/>
      </w:r>
      <w:r w:rsidRPr="003D3039">
        <w:rPr>
          <w:color w:val="000000"/>
          <w:lang w:bidi="ru-RU"/>
        </w:rPr>
        <w:t>ОО</w:t>
      </w:r>
      <w:r w:rsidR="009A2462" w:rsidRPr="003D3039">
        <w:rPr>
          <w:color w:val="000000"/>
          <w:lang w:bidi="ru-RU"/>
        </w:rPr>
        <w:t xml:space="preserve"> необходимо исключить проведение «предварительных» работ по подготовке к ВПР непосредственно перед планируемой датой проведения оценочной процедуры.</w:t>
      </w:r>
    </w:p>
    <w:p w14:paraId="4253D025" w14:textId="77777777" w:rsidR="008B0096" w:rsidRDefault="00925F51" w:rsidP="008B0096">
      <w:pPr>
        <w:pStyle w:val="22"/>
        <w:shd w:val="clear" w:color="auto" w:fill="auto"/>
        <w:tabs>
          <w:tab w:val="left" w:pos="1134"/>
        </w:tabs>
        <w:spacing w:after="388" w:line="240" w:lineRule="auto"/>
        <w:ind w:firstLine="709"/>
        <w:jc w:val="both"/>
        <w:rPr>
          <w:rStyle w:val="af7"/>
        </w:rPr>
      </w:pPr>
      <w:r w:rsidRPr="003D3039">
        <w:rPr>
          <w:rStyle w:val="af7"/>
        </w:rPr>
        <w:t>8</w:t>
      </w:r>
      <w:r w:rsidR="00202195" w:rsidRPr="003D3039">
        <w:rPr>
          <w:rStyle w:val="af7"/>
        </w:rPr>
        <w:t>.</w:t>
      </w:r>
      <w:r w:rsidR="00202195" w:rsidRPr="003D3039">
        <w:rPr>
          <w:rStyle w:val="af7"/>
        </w:rPr>
        <w:tab/>
      </w:r>
      <w:r w:rsidR="00815E81" w:rsidRPr="003D3039">
        <w:rPr>
          <w:rStyle w:val="af7"/>
        </w:rPr>
        <w:t>Способ информационного обмена при проведении BПP</w:t>
      </w:r>
    </w:p>
    <w:p w14:paraId="18B3CC33" w14:textId="7C78D36C" w:rsidR="00815E81" w:rsidRPr="003D3039" w:rsidRDefault="00925F51" w:rsidP="008B0096">
      <w:pPr>
        <w:pStyle w:val="22"/>
        <w:shd w:val="clear" w:color="auto" w:fill="auto"/>
        <w:tabs>
          <w:tab w:val="left" w:pos="1134"/>
        </w:tabs>
        <w:spacing w:after="388" w:line="240" w:lineRule="auto"/>
        <w:ind w:firstLine="709"/>
        <w:jc w:val="both"/>
      </w:pPr>
      <w:r w:rsidRPr="003D3039">
        <w:t>8</w:t>
      </w:r>
      <w:r w:rsidR="009707E8" w:rsidRPr="003D3039">
        <w:t>.1.</w:t>
      </w:r>
      <w:r w:rsidR="009707E8" w:rsidRPr="003D3039">
        <w:tab/>
      </w:r>
      <w:r w:rsidR="00815E81" w:rsidRPr="003D3039">
        <w:t>Информационный обмен и сбор данных в рамках проведения BПP осуществляется с использованием ФИС ОКО посредством внесения данных через личные кабинеты региональных, муниципальных координаторов (специалистов, назначенных органом субъекта Российской Федерации и муниципальным органом, для координации проведения BПP на региональном и муниципальном уровнях) и образовательных организаций, в которых размещается актуальная информация о ходе проведения BПP, инструктивные и методические материалы.</w:t>
      </w:r>
    </w:p>
    <w:p w14:paraId="44AD7BA5" w14:textId="5BE69C26" w:rsidR="00815E81" w:rsidRPr="003D3039" w:rsidRDefault="00925F51" w:rsidP="008B0096">
      <w:pPr>
        <w:tabs>
          <w:tab w:val="left" w:pos="1289"/>
        </w:tabs>
        <w:autoSpaceDE w:val="0"/>
        <w:autoSpaceDN w:val="0"/>
        <w:ind w:right="-1" w:firstLine="709"/>
        <w:jc w:val="both"/>
        <w:rPr>
          <w:rStyle w:val="af7"/>
          <w:b w:val="0"/>
          <w:sz w:val="26"/>
          <w:szCs w:val="26"/>
        </w:rPr>
      </w:pPr>
      <w:r w:rsidRPr="003D3039">
        <w:rPr>
          <w:rStyle w:val="af7"/>
          <w:b w:val="0"/>
          <w:sz w:val="26"/>
          <w:szCs w:val="26"/>
        </w:rPr>
        <w:lastRenderedPageBreak/>
        <w:t>8</w:t>
      </w:r>
      <w:r w:rsidR="009707E8" w:rsidRPr="003D3039">
        <w:rPr>
          <w:rStyle w:val="af7"/>
          <w:b w:val="0"/>
          <w:sz w:val="26"/>
          <w:szCs w:val="26"/>
        </w:rPr>
        <w:t>.2.</w:t>
      </w:r>
      <w:r w:rsidR="009707E8" w:rsidRPr="003D3039">
        <w:rPr>
          <w:rStyle w:val="af7"/>
          <w:b w:val="0"/>
          <w:sz w:val="26"/>
          <w:szCs w:val="26"/>
        </w:rPr>
        <w:tab/>
      </w:r>
      <w:r w:rsidR="00815E81" w:rsidRPr="003D3039">
        <w:rPr>
          <w:rStyle w:val="af7"/>
          <w:b w:val="0"/>
          <w:sz w:val="26"/>
          <w:szCs w:val="26"/>
        </w:rPr>
        <w:t>Информационный обмен включает:</w:t>
      </w:r>
    </w:p>
    <w:p w14:paraId="4E6D4ED8" w14:textId="03862FA7" w:rsidR="00815E81" w:rsidRPr="003D3039" w:rsidRDefault="00925F51" w:rsidP="008B0096">
      <w:pPr>
        <w:tabs>
          <w:tab w:val="left" w:pos="1572"/>
          <w:tab w:val="left" w:pos="3226"/>
        </w:tabs>
        <w:autoSpaceDE w:val="0"/>
        <w:autoSpaceDN w:val="0"/>
        <w:spacing w:before="4"/>
        <w:ind w:right="-1" w:firstLine="709"/>
        <w:jc w:val="both"/>
        <w:rPr>
          <w:rStyle w:val="af7"/>
          <w:b w:val="0"/>
          <w:sz w:val="26"/>
          <w:szCs w:val="26"/>
        </w:rPr>
      </w:pPr>
      <w:r w:rsidRPr="003D3039">
        <w:rPr>
          <w:rStyle w:val="af7"/>
          <w:b w:val="0"/>
          <w:sz w:val="26"/>
          <w:szCs w:val="26"/>
        </w:rPr>
        <w:t>8</w:t>
      </w:r>
      <w:r w:rsidR="009707E8" w:rsidRPr="003D3039">
        <w:rPr>
          <w:rStyle w:val="af7"/>
          <w:b w:val="0"/>
          <w:sz w:val="26"/>
          <w:szCs w:val="26"/>
        </w:rPr>
        <w:t>.2.1.</w:t>
      </w:r>
      <w:r w:rsidR="009707E8" w:rsidRPr="003D3039">
        <w:rPr>
          <w:rStyle w:val="af7"/>
          <w:b w:val="0"/>
          <w:sz w:val="26"/>
          <w:szCs w:val="26"/>
        </w:rPr>
        <w:tab/>
      </w:r>
      <w:r w:rsidR="00815E81" w:rsidRPr="003D3039">
        <w:rPr>
          <w:rStyle w:val="af7"/>
          <w:b w:val="0"/>
          <w:sz w:val="26"/>
          <w:szCs w:val="26"/>
        </w:rPr>
        <w:t>Заполнение</w:t>
      </w:r>
      <w:r w:rsidR="00694B90" w:rsidRPr="003D3039">
        <w:rPr>
          <w:rStyle w:val="af7"/>
          <w:b w:val="0"/>
          <w:sz w:val="26"/>
          <w:szCs w:val="26"/>
        </w:rPr>
        <w:t xml:space="preserve"> </w:t>
      </w:r>
      <w:r w:rsidR="00815E81" w:rsidRPr="003D3039">
        <w:rPr>
          <w:rStyle w:val="af7"/>
          <w:b w:val="0"/>
          <w:sz w:val="26"/>
          <w:szCs w:val="26"/>
        </w:rPr>
        <w:t>необходимых сведений об образовательной организации для проведения BПP.</w:t>
      </w:r>
    </w:p>
    <w:p w14:paraId="52768F81" w14:textId="795C5FFF" w:rsidR="00815E81" w:rsidRPr="003D3039" w:rsidRDefault="00925F51" w:rsidP="008B0096">
      <w:pPr>
        <w:tabs>
          <w:tab w:val="left" w:pos="1678"/>
          <w:tab w:val="left" w:pos="3980"/>
          <w:tab w:val="left" w:pos="6059"/>
          <w:tab w:val="left" w:pos="6457"/>
          <w:tab w:val="left" w:pos="8367"/>
          <w:tab w:val="left" w:pos="9985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pacing w:val="-2"/>
          <w:sz w:val="26"/>
          <w:szCs w:val="26"/>
        </w:rPr>
        <w:t>8</w:t>
      </w:r>
      <w:r w:rsidR="009707E8" w:rsidRPr="003D3039">
        <w:rPr>
          <w:spacing w:val="-2"/>
          <w:sz w:val="26"/>
          <w:szCs w:val="26"/>
        </w:rPr>
        <w:t>.2.2.</w:t>
      </w:r>
      <w:r w:rsidR="009707E8" w:rsidRPr="003D3039">
        <w:rPr>
          <w:spacing w:val="-2"/>
          <w:sz w:val="26"/>
          <w:szCs w:val="26"/>
        </w:rPr>
        <w:tab/>
      </w:r>
      <w:r w:rsidR="00815E81" w:rsidRPr="003D3039">
        <w:rPr>
          <w:spacing w:val="-2"/>
          <w:sz w:val="26"/>
          <w:szCs w:val="26"/>
        </w:rPr>
        <w:t>Использование</w:t>
      </w:r>
      <w:r w:rsidR="00694B90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инструктивных</w:t>
      </w:r>
      <w:r w:rsidR="00694B90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pacing w:val="-10"/>
          <w:sz w:val="26"/>
          <w:szCs w:val="26"/>
        </w:rPr>
        <w:t>и</w:t>
      </w:r>
      <w:r w:rsidR="00694B90" w:rsidRPr="003D3039">
        <w:rPr>
          <w:spacing w:val="-10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методических</w:t>
      </w:r>
      <w:r w:rsidR="00694B90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материалов</w:t>
      </w:r>
      <w:r w:rsidR="00694B90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pacing w:val="-10"/>
          <w:sz w:val="26"/>
          <w:szCs w:val="26"/>
        </w:rPr>
        <w:t xml:space="preserve">по </w:t>
      </w:r>
      <w:r w:rsidR="00815E81" w:rsidRPr="003D3039">
        <w:rPr>
          <w:sz w:val="26"/>
          <w:szCs w:val="26"/>
        </w:rPr>
        <w:t>проведению BПP.</w:t>
      </w:r>
    </w:p>
    <w:p w14:paraId="296C3C4E" w14:textId="7144B7FE" w:rsidR="00815E81" w:rsidRPr="003D3039" w:rsidRDefault="00925F51" w:rsidP="008B0096">
      <w:pPr>
        <w:pStyle w:val="ae"/>
        <w:widowControl w:val="0"/>
        <w:tabs>
          <w:tab w:val="left" w:pos="1430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8</w:t>
      </w:r>
      <w:r w:rsidR="009707E8" w:rsidRPr="003D3039">
        <w:rPr>
          <w:rFonts w:ascii="Times New Roman" w:hAnsi="Times New Roman" w:cs="Times New Roman"/>
          <w:sz w:val="26"/>
          <w:szCs w:val="26"/>
        </w:rPr>
        <w:t>.2.3.</w:t>
      </w:r>
      <w:r w:rsidR="009707E8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Получение каждой образовательной организацией предоставленных комплектов</w:t>
      </w:r>
      <w:r w:rsidR="00815E81" w:rsidRPr="003D303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заданий</w:t>
      </w:r>
      <w:r w:rsidR="00815E81" w:rsidRPr="003D303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для</w:t>
      </w:r>
      <w:r w:rsidR="00815E81"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проведения</w:t>
      </w:r>
      <w:r w:rsidR="00815E81" w:rsidRPr="003D303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BПP.</w:t>
      </w:r>
      <w:r w:rsidR="00815E81" w:rsidRPr="003D3039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Для</w:t>
      </w:r>
      <w:r w:rsidR="00815E81" w:rsidRPr="003D3039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каждой</w:t>
      </w:r>
      <w:r w:rsidR="00815E81" w:rsidRPr="003D303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ОО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варианты</w:t>
      </w:r>
      <w:r w:rsidR="00815E81" w:rsidRPr="003D303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сгенерированы индивидуально на основе банка оценочных средств BПP с использованием ФИС ОКО.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Архив</w:t>
      </w:r>
      <w:r w:rsidR="00815E81"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с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материалами</w:t>
      </w:r>
      <w:r w:rsidR="00815E81"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не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будет</w:t>
      </w:r>
      <w:r w:rsidR="00815E81"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зашифрован.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Персональную</w:t>
      </w:r>
      <w:r w:rsidR="00815E81"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ответственность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за сохранение конфиденциальности информации несет школьный координатор, ответственный за проведение BПP.</w:t>
      </w:r>
    </w:p>
    <w:p w14:paraId="38523A27" w14:textId="43BBBD43" w:rsidR="00815E81" w:rsidRPr="003D3039" w:rsidRDefault="00925F51" w:rsidP="008B0096">
      <w:pPr>
        <w:pStyle w:val="ae"/>
        <w:widowControl w:val="0"/>
        <w:tabs>
          <w:tab w:val="left" w:pos="1539"/>
        </w:tabs>
        <w:autoSpaceDE w:val="0"/>
        <w:autoSpaceDN w:val="0"/>
        <w:spacing w:before="2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8</w:t>
      </w:r>
      <w:r w:rsidR="009707E8" w:rsidRPr="003D3039">
        <w:rPr>
          <w:rFonts w:ascii="Times New Roman" w:hAnsi="Times New Roman" w:cs="Times New Roman"/>
          <w:sz w:val="26"/>
          <w:szCs w:val="26"/>
        </w:rPr>
        <w:t>.2.4.</w:t>
      </w:r>
      <w:r w:rsidR="009707E8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Получение каждой образовательной организацией ответов и критериев оценивания выполнения заданий BПP.</w:t>
      </w:r>
    </w:p>
    <w:p w14:paraId="458DBE63" w14:textId="2180CE2A" w:rsidR="00815E81" w:rsidRPr="003D3039" w:rsidRDefault="00925F51" w:rsidP="008B0096">
      <w:pPr>
        <w:tabs>
          <w:tab w:val="left" w:pos="1430"/>
        </w:tabs>
        <w:autoSpaceDE w:val="0"/>
        <w:autoSpaceDN w:val="0"/>
        <w:spacing w:before="2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8</w:t>
      </w:r>
      <w:r w:rsidR="009707E8" w:rsidRPr="003D3039">
        <w:rPr>
          <w:sz w:val="26"/>
          <w:szCs w:val="26"/>
        </w:rPr>
        <w:t>.2.5.</w:t>
      </w:r>
      <w:r w:rsidR="009707E8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 xml:space="preserve">Заполнение образовательной организации форм для сбора результатов </w:t>
      </w:r>
      <w:r w:rsidR="00815E81" w:rsidRPr="003D3039">
        <w:rPr>
          <w:spacing w:val="-4"/>
          <w:sz w:val="26"/>
          <w:szCs w:val="26"/>
        </w:rPr>
        <w:t>BПP.</w:t>
      </w:r>
    </w:p>
    <w:p w14:paraId="4FC315B8" w14:textId="2464E34D" w:rsidR="00694B90" w:rsidRPr="003D3039" w:rsidRDefault="00925F51" w:rsidP="008B0096">
      <w:pPr>
        <w:tabs>
          <w:tab w:val="left" w:pos="1606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8</w:t>
      </w:r>
      <w:r w:rsidR="009707E8" w:rsidRPr="003D3039">
        <w:rPr>
          <w:sz w:val="26"/>
          <w:szCs w:val="26"/>
        </w:rPr>
        <w:t>.2.6.</w:t>
      </w:r>
      <w:r w:rsidR="009707E8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Направление образовательной организацией сведений о результатах BПP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по каждому классу по каждому учебному предмету в</w:t>
      </w:r>
      <w:r w:rsidR="00815E81" w:rsidRPr="003D3039">
        <w:rPr>
          <w:spacing w:val="-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виде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заполненных форм в ФИС ОКО.</w:t>
      </w:r>
    </w:p>
    <w:p w14:paraId="62F248DF" w14:textId="4D70BBDE" w:rsidR="00815E81" w:rsidRPr="003D3039" w:rsidRDefault="00925F51" w:rsidP="008B0096">
      <w:pPr>
        <w:pStyle w:val="ae"/>
        <w:spacing w:line="240" w:lineRule="auto"/>
        <w:ind w:left="0"/>
        <w:jc w:val="center"/>
        <w:rPr>
          <w:b/>
          <w:sz w:val="26"/>
          <w:szCs w:val="26"/>
        </w:rPr>
      </w:pPr>
      <w:r w:rsidRPr="003D3039">
        <w:rPr>
          <w:rFonts w:ascii="Times New Roman" w:hAnsi="Times New Roman" w:cs="Times New Roman"/>
          <w:b/>
          <w:sz w:val="26"/>
          <w:szCs w:val="26"/>
        </w:rPr>
        <w:t>9.</w:t>
      </w:r>
      <w:r w:rsidR="00202195" w:rsidRPr="003D3039">
        <w:rPr>
          <w:rFonts w:ascii="Times New Roman" w:hAnsi="Times New Roman" w:cs="Times New Roman"/>
          <w:b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b/>
          <w:sz w:val="26"/>
          <w:szCs w:val="26"/>
        </w:rPr>
        <w:t>Организация и проведение BПP</w:t>
      </w:r>
    </w:p>
    <w:p w14:paraId="03E280DC" w14:textId="259BE970" w:rsidR="00815E81" w:rsidRPr="003D3039" w:rsidRDefault="00925F51" w:rsidP="00CA288C">
      <w:pPr>
        <w:pStyle w:val="ae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4A49B1" w:rsidRPr="003D3039">
        <w:rPr>
          <w:rFonts w:ascii="Times New Roman" w:hAnsi="Times New Roman" w:cs="Times New Roman"/>
          <w:sz w:val="26"/>
          <w:szCs w:val="26"/>
        </w:rPr>
        <w:t>.1.</w:t>
      </w:r>
      <w:r w:rsidR="004A49B1" w:rsidRPr="003D3039">
        <w:rPr>
          <w:rFonts w:ascii="Times New Roman" w:hAnsi="Times New Roman" w:cs="Times New Roman"/>
          <w:sz w:val="26"/>
          <w:szCs w:val="26"/>
        </w:rPr>
        <w:tab/>
      </w:r>
      <w:r w:rsidR="00694B90" w:rsidRPr="003D3039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815E81" w:rsidRPr="003D3039">
        <w:rPr>
          <w:rFonts w:ascii="Times New Roman" w:hAnsi="Times New Roman" w:cs="Times New Roman"/>
          <w:sz w:val="26"/>
          <w:szCs w:val="26"/>
        </w:rPr>
        <w:t>образования</w:t>
      </w:r>
      <w:r w:rsidR="00703C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C08">
        <w:rPr>
          <w:rFonts w:ascii="Times New Roman" w:hAnsi="Times New Roman" w:cs="Times New Roman"/>
          <w:sz w:val="26"/>
          <w:szCs w:val="26"/>
        </w:rPr>
        <w:t>Хасанского</w:t>
      </w:r>
      <w:proofErr w:type="spellEnd"/>
      <w:r w:rsidR="00703C08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694B90" w:rsidRPr="003D3039">
        <w:rPr>
          <w:rFonts w:ascii="Times New Roman" w:hAnsi="Times New Roman" w:cs="Times New Roman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осуществляет руководство и координацию по проведению B</w:t>
      </w:r>
      <w:proofErr w:type="gramStart"/>
      <w:r w:rsidR="00815E81" w:rsidRPr="003D303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15E81" w:rsidRPr="003D3039">
        <w:rPr>
          <w:rFonts w:ascii="Times New Roman" w:hAnsi="Times New Roman" w:cs="Times New Roman"/>
          <w:sz w:val="26"/>
          <w:szCs w:val="26"/>
        </w:rPr>
        <w:t>P:</w:t>
      </w:r>
    </w:p>
    <w:p w14:paraId="23763657" w14:textId="0C507AFE" w:rsidR="00815E81" w:rsidRPr="003D3039" w:rsidRDefault="00925F51" w:rsidP="00CA288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9.</w:t>
      </w:r>
      <w:r w:rsidR="004A49B1" w:rsidRPr="003D3039">
        <w:rPr>
          <w:sz w:val="26"/>
          <w:szCs w:val="26"/>
        </w:rPr>
        <w:t>1.1.</w:t>
      </w:r>
      <w:r w:rsidR="004A49B1" w:rsidRPr="003D3039">
        <w:rPr>
          <w:sz w:val="26"/>
          <w:szCs w:val="26"/>
        </w:rPr>
        <w:tab/>
      </w:r>
      <w:r w:rsidR="00694B90" w:rsidRPr="003D3039">
        <w:rPr>
          <w:sz w:val="26"/>
          <w:szCs w:val="26"/>
        </w:rPr>
        <w:t>О</w:t>
      </w:r>
      <w:r w:rsidR="00815E81" w:rsidRPr="003D3039">
        <w:rPr>
          <w:sz w:val="26"/>
          <w:szCs w:val="26"/>
        </w:rPr>
        <w:t>беспечивает</w:t>
      </w:r>
      <w:r w:rsidR="00694B90" w:rsidRPr="003D3039">
        <w:rPr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нормативно-правовое</w:t>
      </w:r>
      <w:r w:rsidR="00694B90" w:rsidRPr="003D3039">
        <w:rPr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сопровождение</w:t>
      </w:r>
      <w:r w:rsidR="00694B90" w:rsidRPr="003D3039">
        <w:rPr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BПP</w:t>
      </w:r>
      <w:r w:rsidR="00694B90" w:rsidRPr="003D3039">
        <w:rPr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</w:t>
      </w:r>
      <w:r w:rsidR="00694B90" w:rsidRPr="003D3039">
        <w:rPr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пределах своей компетенции;</w:t>
      </w:r>
    </w:p>
    <w:p w14:paraId="2B73BBC2" w14:textId="21EDAB7E" w:rsidR="00815E81" w:rsidRPr="003D3039" w:rsidRDefault="00925F51" w:rsidP="00CA288C">
      <w:pPr>
        <w:pStyle w:val="ae"/>
        <w:widowControl w:val="0"/>
        <w:tabs>
          <w:tab w:val="left" w:pos="1234"/>
          <w:tab w:val="left" w:pos="1276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4A49B1" w:rsidRPr="003D3039">
        <w:rPr>
          <w:rFonts w:ascii="Times New Roman" w:hAnsi="Times New Roman" w:cs="Times New Roman"/>
          <w:sz w:val="26"/>
          <w:szCs w:val="26"/>
        </w:rPr>
        <w:t>.1.2.</w:t>
      </w:r>
      <w:r w:rsidR="004A49B1" w:rsidRPr="003D3039">
        <w:rPr>
          <w:rFonts w:ascii="Times New Roman" w:hAnsi="Times New Roman" w:cs="Times New Roman"/>
          <w:sz w:val="26"/>
          <w:szCs w:val="26"/>
        </w:rPr>
        <w:tab/>
      </w:r>
      <w:r w:rsidR="000A5481" w:rsidRPr="003D3039">
        <w:rPr>
          <w:rFonts w:ascii="Times New Roman" w:hAnsi="Times New Roman" w:cs="Times New Roman"/>
          <w:sz w:val="26"/>
          <w:szCs w:val="26"/>
        </w:rPr>
        <w:t>О</w:t>
      </w:r>
      <w:r w:rsidR="00815E81" w:rsidRPr="003D3039">
        <w:rPr>
          <w:rFonts w:ascii="Times New Roman" w:hAnsi="Times New Roman" w:cs="Times New Roman"/>
          <w:sz w:val="26"/>
          <w:szCs w:val="26"/>
        </w:rPr>
        <w:t>беспечива</w:t>
      </w:r>
      <w:r w:rsidR="000A5481" w:rsidRPr="003D3039">
        <w:rPr>
          <w:rFonts w:ascii="Times New Roman" w:hAnsi="Times New Roman" w:cs="Times New Roman"/>
          <w:sz w:val="26"/>
          <w:szCs w:val="26"/>
        </w:rPr>
        <w:t>ет</w:t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 проведение</w:t>
      </w:r>
      <w:r w:rsidR="00815E81" w:rsidRPr="003D303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B</w:t>
      </w:r>
      <w:proofErr w:type="gramStart"/>
      <w:r w:rsidR="00815E81" w:rsidRPr="003D303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15E81" w:rsidRPr="003D3039">
        <w:rPr>
          <w:rFonts w:ascii="Times New Roman" w:hAnsi="Times New Roman" w:cs="Times New Roman"/>
          <w:sz w:val="26"/>
          <w:szCs w:val="26"/>
        </w:rPr>
        <w:t>P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на</w:t>
      </w:r>
      <w:r w:rsidR="00815E81"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территории муниципального образования:</w:t>
      </w:r>
    </w:p>
    <w:p w14:paraId="11F6D58D" w14:textId="56F1FCA0" w:rsidR="00815E81" w:rsidRPr="003D3039" w:rsidRDefault="00925F51" w:rsidP="00CA288C">
      <w:pPr>
        <w:tabs>
          <w:tab w:val="left" w:pos="1276"/>
          <w:tab w:val="left" w:pos="1428"/>
        </w:tabs>
        <w:autoSpaceDE w:val="0"/>
        <w:autoSpaceDN w:val="0"/>
        <w:spacing w:before="14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9</w:t>
      </w:r>
      <w:r w:rsidR="004A49B1" w:rsidRPr="003D3039">
        <w:rPr>
          <w:sz w:val="26"/>
          <w:szCs w:val="26"/>
        </w:rPr>
        <w:t>.1.3.</w:t>
      </w:r>
      <w:r w:rsidR="004A49B1" w:rsidRPr="003D3039">
        <w:rPr>
          <w:sz w:val="26"/>
          <w:szCs w:val="26"/>
        </w:rPr>
        <w:tab/>
      </w:r>
      <w:r w:rsidR="000A5481" w:rsidRPr="003D3039">
        <w:rPr>
          <w:sz w:val="26"/>
          <w:szCs w:val="26"/>
        </w:rPr>
        <w:t>Н</w:t>
      </w:r>
      <w:r w:rsidR="00815E81" w:rsidRPr="003D3039">
        <w:rPr>
          <w:sz w:val="26"/>
          <w:szCs w:val="26"/>
        </w:rPr>
        <w:t>азнача</w:t>
      </w:r>
      <w:r w:rsidR="000A5481" w:rsidRPr="003D3039">
        <w:rPr>
          <w:sz w:val="26"/>
          <w:szCs w:val="26"/>
        </w:rPr>
        <w:t>ет</w:t>
      </w:r>
      <w:r w:rsidR="00815E81" w:rsidRPr="003D3039">
        <w:rPr>
          <w:spacing w:val="-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муниципального</w:t>
      </w:r>
      <w:r w:rsidR="00815E81" w:rsidRPr="003D3039">
        <w:rPr>
          <w:spacing w:val="-1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координатора, обеспечивающего</w:t>
      </w:r>
      <w:r w:rsidR="00815E81" w:rsidRPr="003D3039">
        <w:rPr>
          <w:spacing w:val="-1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проведение B</w:t>
      </w:r>
      <w:proofErr w:type="gramStart"/>
      <w:r w:rsidR="00815E81" w:rsidRPr="003D3039">
        <w:rPr>
          <w:sz w:val="26"/>
          <w:szCs w:val="26"/>
        </w:rPr>
        <w:t>П</w:t>
      </w:r>
      <w:proofErr w:type="gramEnd"/>
      <w:r w:rsidR="00815E81" w:rsidRPr="003D3039">
        <w:rPr>
          <w:sz w:val="26"/>
          <w:szCs w:val="26"/>
        </w:rPr>
        <w:t>P в муниципальном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образовании;</w:t>
      </w:r>
    </w:p>
    <w:p w14:paraId="456B2E0E" w14:textId="608A3A66" w:rsidR="00815E81" w:rsidRPr="003D3039" w:rsidRDefault="00925F51" w:rsidP="00CA288C">
      <w:pPr>
        <w:pStyle w:val="ae"/>
        <w:widowControl w:val="0"/>
        <w:tabs>
          <w:tab w:val="left" w:pos="1276"/>
          <w:tab w:val="left" w:pos="1428"/>
        </w:tabs>
        <w:autoSpaceDE w:val="0"/>
        <w:autoSpaceDN w:val="0"/>
        <w:spacing w:before="12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4A49B1" w:rsidRPr="003D3039">
        <w:rPr>
          <w:rFonts w:ascii="Times New Roman" w:hAnsi="Times New Roman" w:cs="Times New Roman"/>
          <w:sz w:val="26"/>
          <w:szCs w:val="26"/>
        </w:rPr>
        <w:t>.1.4.</w:t>
      </w:r>
      <w:r w:rsidR="004A49B1" w:rsidRPr="003D3039">
        <w:rPr>
          <w:rFonts w:ascii="Times New Roman" w:hAnsi="Times New Roman" w:cs="Times New Roman"/>
          <w:sz w:val="26"/>
          <w:szCs w:val="26"/>
        </w:rPr>
        <w:tab/>
      </w:r>
      <w:r w:rsidR="000A5481" w:rsidRPr="003D3039">
        <w:rPr>
          <w:rFonts w:ascii="Times New Roman" w:hAnsi="Times New Roman" w:cs="Times New Roman"/>
          <w:sz w:val="26"/>
          <w:szCs w:val="26"/>
        </w:rPr>
        <w:t>Р</w:t>
      </w:r>
      <w:r w:rsidR="00815E81" w:rsidRPr="003D3039">
        <w:rPr>
          <w:rFonts w:ascii="Times New Roman" w:hAnsi="Times New Roman" w:cs="Times New Roman"/>
          <w:sz w:val="26"/>
          <w:szCs w:val="26"/>
        </w:rPr>
        <w:t>азрабатыва</w:t>
      </w:r>
      <w:r w:rsidR="000A5481" w:rsidRPr="003D3039">
        <w:rPr>
          <w:rFonts w:ascii="Times New Roman" w:hAnsi="Times New Roman" w:cs="Times New Roman"/>
          <w:sz w:val="26"/>
          <w:szCs w:val="26"/>
        </w:rPr>
        <w:t>ет</w:t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 и изда</w:t>
      </w:r>
      <w:r w:rsidR="000A5481" w:rsidRPr="003D3039">
        <w:rPr>
          <w:rFonts w:ascii="Times New Roman" w:hAnsi="Times New Roman" w:cs="Times New Roman"/>
          <w:sz w:val="26"/>
          <w:szCs w:val="26"/>
        </w:rPr>
        <w:t>ет</w:t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 организационные документы по обеспечению объективности проведения BПP и оценивания работ;</w:t>
      </w:r>
    </w:p>
    <w:p w14:paraId="3BD2B2E4" w14:textId="412EC277" w:rsidR="00815E81" w:rsidRPr="003D3039" w:rsidRDefault="00925F51" w:rsidP="00CA288C">
      <w:pPr>
        <w:tabs>
          <w:tab w:val="left" w:pos="1276"/>
          <w:tab w:val="left" w:pos="1428"/>
        </w:tabs>
        <w:autoSpaceDE w:val="0"/>
        <w:autoSpaceDN w:val="0"/>
        <w:spacing w:before="2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9</w:t>
      </w:r>
      <w:r w:rsidR="004A49B1" w:rsidRPr="003D3039">
        <w:rPr>
          <w:sz w:val="26"/>
          <w:szCs w:val="26"/>
        </w:rPr>
        <w:t>.1.5.</w:t>
      </w:r>
      <w:r w:rsidR="004A49B1" w:rsidRPr="003D3039">
        <w:rPr>
          <w:sz w:val="26"/>
          <w:szCs w:val="26"/>
        </w:rPr>
        <w:tab/>
      </w:r>
      <w:r w:rsidR="000A5481" w:rsidRPr="003D3039">
        <w:rPr>
          <w:sz w:val="26"/>
          <w:szCs w:val="26"/>
        </w:rPr>
        <w:t>Р</w:t>
      </w:r>
      <w:r w:rsidR="00815E81" w:rsidRPr="003D3039">
        <w:rPr>
          <w:sz w:val="26"/>
          <w:szCs w:val="26"/>
        </w:rPr>
        <w:t>азрабатыва</w:t>
      </w:r>
      <w:r w:rsidR="000A5481" w:rsidRPr="003D3039">
        <w:rPr>
          <w:sz w:val="26"/>
          <w:szCs w:val="26"/>
        </w:rPr>
        <w:t>ет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изда</w:t>
      </w:r>
      <w:r w:rsidR="000A5481" w:rsidRPr="003D3039">
        <w:rPr>
          <w:sz w:val="26"/>
          <w:szCs w:val="26"/>
        </w:rPr>
        <w:t>ет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рекомендации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для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образовательных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организаций по обеспечению объективности проведения оценочных процедур;</w:t>
      </w:r>
    </w:p>
    <w:p w14:paraId="1D25AC92" w14:textId="760DD2F7" w:rsidR="00815E81" w:rsidRPr="003D3039" w:rsidRDefault="00925F51" w:rsidP="00CA288C">
      <w:pPr>
        <w:tabs>
          <w:tab w:val="left" w:pos="1276"/>
          <w:tab w:val="left" w:pos="1418"/>
          <w:tab w:val="left" w:pos="1585"/>
        </w:tabs>
        <w:autoSpaceDE w:val="0"/>
        <w:autoSpaceDN w:val="0"/>
        <w:spacing w:before="1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9</w:t>
      </w:r>
      <w:r w:rsidR="004A49B1" w:rsidRPr="003D3039">
        <w:rPr>
          <w:sz w:val="26"/>
          <w:szCs w:val="26"/>
        </w:rPr>
        <w:t>.1.6.</w:t>
      </w:r>
      <w:r w:rsidR="004A49B1" w:rsidRPr="003D3039">
        <w:rPr>
          <w:sz w:val="26"/>
          <w:szCs w:val="26"/>
        </w:rPr>
        <w:tab/>
      </w:r>
      <w:r w:rsidR="000A5481" w:rsidRPr="003D3039">
        <w:rPr>
          <w:sz w:val="26"/>
          <w:szCs w:val="26"/>
        </w:rPr>
        <w:t>Ф</w:t>
      </w:r>
      <w:r w:rsidR="00815E81" w:rsidRPr="003D3039">
        <w:rPr>
          <w:sz w:val="26"/>
          <w:szCs w:val="26"/>
        </w:rPr>
        <w:t>ормиру</w:t>
      </w:r>
      <w:r w:rsidR="000A5481" w:rsidRPr="003D3039">
        <w:rPr>
          <w:sz w:val="26"/>
          <w:szCs w:val="26"/>
        </w:rPr>
        <w:t>ет</w:t>
      </w:r>
      <w:r w:rsidR="00815E81" w:rsidRPr="003D3039">
        <w:rPr>
          <w:sz w:val="26"/>
          <w:szCs w:val="26"/>
        </w:rPr>
        <w:t xml:space="preserve"> состав независимых (общественных) наблюдателей для осуществления наблюдения за процедурой проведения BПP из числа лиц, не являющихся работниками ОО, в котором проводятся BПP, и (или) родителями (законными представителями) участников BПP;</w:t>
      </w:r>
    </w:p>
    <w:p w14:paraId="495A2B6A" w14:textId="78E2FBE6" w:rsidR="00815E81" w:rsidRPr="003D3039" w:rsidRDefault="00925F51" w:rsidP="00CA288C">
      <w:pPr>
        <w:tabs>
          <w:tab w:val="left" w:pos="1276"/>
        </w:tabs>
        <w:autoSpaceDE w:val="0"/>
        <w:autoSpaceDN w:val="0"/>
        <w:spacing w:before="4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9</w:t>
      </w:r>
      <w:r w:rsidR="004A49B1" w:rsidRPr="003D3039">
        <w:rPr>
          <w:sz w:val="26"/>
          <w:szCs w:val="26"/>
        </w:rPr>
        <w:t>.1.7.</w:t>
      </w:r>
      <w:r w:rsidR="004A49B1" w:rsidRPr="003D3039">
        <w:rPr>
          <w:sz w:val="26"/>
          <w:szCs w:val="26"/>
        </w:rPr>
        <w:tab/>
      </w:r>
      <w:r w:rsidR="000A5481" w:rsidRPr="003D3039">
        <w:rPr>
          <w:sz w:val="26"/>
          <w:szCs w:val="26"/>
        </w:rPr>
        <w:t>О</w:t>
      </w:r>
      <w:r w:rsidR="00815E81" w:rsidRPr="003D3039">
        <w:rPr>
          <w:sz w:val="26"/>
          <w:szCs w:val="26"/>
        </w:rPr>
        <w:t>беспечива</w:t>
      </w:r>
      <w:r w:rsidR="000A5481" w:rsidRPr="003D3039">
        <w:rPr>
          <w:sz w:val="26"/>
          <w:szCs w:val="26"/>
        </w:rPr>
        <w:t>ет</w:t>
      </w:r>
      <w:r w:rsidR="00815E81" w:rsidRPr="003D3039">
        <w:rPr>
          <w:sz w:val="26"/>
          <w:szCs w:val="26"/>
        </w:rPr>
        <w:t xml:space="preserve"> присутствие независимых (общественных)</w:t>
      </w:r>
      <w:r w:rsidR="00815E81" w:rsidRPr="003D3039">
        <w:rPr>
          <w:spacing w:val="-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 xml:space="preserve">наблюдателей в местах проведения BПP с соблюдением рекомендаций Роспотребнадзора от 12.05.2020 N 02/9060-2020-24 по организации работы образовательных </w:t>
      </w:r>
      <w:r w:rsidR="00815E81" w:rsidRPr="003D3039">
        <w:rPr>
          <w:spacing w:val="-2"/>
          <w:sz w:val="26"/>
          <w:szCs w:val="26"/>
        </w:rPr>
        <w:t>организаций;</w:t>
      </w:r>
    </w:p>
    <w:p w14:paraId="2C5E45C2" w14:textId="49BD9078" w:rsidR="004A49B1" w:rsidRPr="003D3039" w:rsidRDefault="00925F51" w:rsidP="00CA288C">
      <w:pPr>
        <w:tabs>
          <w:tab w:val="left" w:pos="1276"/>
          <w:tab w:val="left" w:pos="1418"/>
        </w:tabs>
        <w:autoSpaceDE w:val="0"/>
        <w:autoSpaceDN w:val="0"/>
        <w:ind w:right="-1" w:firstLine="709"/>
        <w:jc w:val="both"/>
        <w:rPr>
          <w:bCs/>
          <w:sz w:val="26"/>
          <w:szCs w:val="26"/>
        </w:rPr>
      </w:pPr>
      <w:r w:rsidRPr="003D3039">
        <w:rPr>
          <w:sz w:val="26"/>
          <w:szCs w:val="26"/>
        </w:rPr>
        <w:t>9</w:t>
      </w:r>
      <w:r w:rsidR="004A49B1" w:rsidRPr="003D3039">
        <w:rPr>
          <w:sz w:val="26"/>
          <w:szCs w:val="26"/>
        </w:rPr>
        <w:t>.1.8.</w:t>
      </w:r>
      <w:r w:rsidR="004A49B1" w:rsidRPr="003D3039">
        <w:rPr>
          <w:sz w:val="26"/>
          <w:szCs w:val="26"/>
        </w:rPr>
        <w:tab/>
      </w:r>
      <w:r w:rsidR="000A5481" w:rsidRPr="003D3039">
        <w:rPr>
          <w:sz w:val="26"/>
          <w:szCs w:val="26"/>
        </w:rPr>
        <w:t>П</w:t>
      </w:r>
      <w:r w:rsidR="00815E81" w:rsidRPr="003D3039">
        <w:rPr>
          <w:sz w:val="26"/>
          <w:szCs w:val="26"/>
        </w:rPr>
        <w:t>ринима</w:t>
      </w:r>
      <w:r w:rsidR="000A5481" w:rsidRPr="003D3039">
        <w:rPr>
          <w:sz w:val="26"/>
          <w:szCs w:val="26"/>
        </w:rPr>
        <w:t>ет</w:t>
      </w:r>
      <w:r w:rsidR="00815E81" w:rsidRPr="003D3039">
        <w:rPr>
          <w:sz w:val="26"/>
          <w:szCs w:val="26"/>
        </w:rPr>
        <w:t xml:space="preserve"> участие в информировании участников образовательного процесса и общественности</w:t>
      </w:r>
      <w:r w:rsidR="00815E81" w:rsidRPr="003D3039">
        <w:rPr>
          <w:spacing w:val="-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 ходе подготовки и проведения BПP;</w:t>
      </w:r>
    </w:p>
    <w:p w14:paraId="76F77742" w14:textId="4FBC2006" w:rsidR="00815E81" w:rsidRPr="003D3039" w:rsidRDefault="00925F51" w:rsidP="00CA288C">
      <w:pPr>
        <w:pStyle w:val="ae"/>
        <w:widowControl w:val="0"/>
        <w:tabs>
          <w:tab w:val="left" w:pos="1276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Style w:val="af7"/>
          <w:rFonts w:ascii="Times New Roman" w:hAnsi="Times New Roman" w:cs="Times New Roman"/>
          <w:b w:val="0"/>
          <w:sz w:val="26"/>
          <w:szCs w:val="26"/>
        </w:rPr>
      </w:pPr>
      <w:r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>9</w:t>
      </w:r>
      <w:r w:rsidR="004A49B1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>.1.9.</w:t>
      </w:r>
      <w:r w:rsidR="004A49B1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ab/>
      </w:r>
      <w:r w:rsidR="000A5481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>О</w:t>
      </w:r>
      <w:r w:rsidR="00815E81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>беспечива</w:t>
      </w:r>
      <w:r w:rsidR="000A5481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>ет</w:t>
      </w:r>
      <w:r w:rsidR="00815E81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 xml:space="preserve"> присутствие в общеобразовательных организациях представителя </w:t>
      </w:r>
      <w:r w:rsidR="000A5481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>МОУО</w:t>
      </w:r>
      <w:r w:rsidR="00815E81" w:rsidRPr="003D3039">
        <w:rPr>
          <w:rStyle w:val="af7"/>
          <w:rFonts w:ascii="Times New Roman" w:hAnsi="Times New Roman" w:cs="Times New Roman"/>
          <w:b w:val="0"/>
          <w:sz w:val="26"/>
          <w:szCs w:val="26"/>
        </w:rPr>
        <w:t xml:space="preserve"> во время проведения BПP с целью соблюдения объективности результатов BПP;</w:t>
      </w:r>
    </w:p>
    <w:p w14:paraId="3D8EEC02" w14:textId="5A683463" w:rsidR="00815E81" w:rsidRPr="003D3039" w:rsidRDefault="00925F51" w:rsidP="00A532EF">
      <w:pPr>
        <w:tabs>
          <w:tab w:val="left" w:pos="1568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9</w:t>
      </w:r>
      <w:r w:rsidR="00955404" w:rsidRPr="003D3039">
        <w:rPr>
          <w:sz w:val="26"/>
          <w:szCs w:val="26"/>
        </w:rPr>
        <w:t>.1.10.</w:t>
      </w:r>
      <w:r w:rsidR="00955404" w:rsidRPr="003D3039">
        <w:rPr>
          <w:sz w:val="26"/>
          <w:szCs w:val="26"/>
        </w:rPr>
        <w:tab/>
      </w:r>
      <w:r w:rsidR="000A5481" w:rsidRPr="003D3039">
        <w:rPr>
          <w:sz w:val="26"/>
          <w:szCs w:val="26"/>
        </w:rPr>
        <w:t>С</w:t>
      </w:r>
      <w:r w:rsidR="00815E81" w:rsidRPr="003D3039">
        <w:rPr>
          <w:sz w:val="26"/>
          <w:szCs w:val="26"/>
        </w:rPr>
        <w:t>озда</w:t>
      </w:r>
      <w:r w:rsidR="000A5481" w:rsidRPr="003D3039">
        <w:rPr>
          <w:sz w:val="26"/>
          <w:szCs w:val="26"/>
        </w:rPr>
        <w:t>ет</w:t>
      </w:r>
      <w:r w:rsidR="00815E81" w:rsidRPr="003D3039">
        <w:rPr>
          <w:spacing w:val="4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условия</w:t>
      </w:r>
      <w:r w:rsidR="00815E81" w:rsidRPr="003D3039">
        <w:rPr>
          <w:spacing w:val="49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</w:t>
      </w:r>
      <w:r w:rsidR="00815E81" w:rsidRPr="003D3039">
        <w:rPr>
          <w:spacing w:val="3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обеспечива</w:t>
      </w:r>
      <w:r w:rsidR="000A5481" w:rsidRPr="003D3039">
        <w:rPr>
          <w:sz w:val="26"/>
          <w:szCs w:val="26"/>
        </w:rPr>
        <w:t>ет</w:t>
      </w:r>
      <w:r w:rsidR="00815E81" w:rsidRPr="003D3039">
        <w:rPr>
          <w:spacing w:val="5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соблюдение</w:t>
      </w:r>
      <w:r w:rsidR="00815E81" w:rsidRPr="003D3039">
        <w:rPr>
          <w:spacing w:val="5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процедуры</w:t>
      </w:r>
      <w:r w:rsidR="00815E81" w:rsidRPr="003D3039">
        <w:rPr>
          <w:spacing w:val="48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проведения</w:t>
      </w:r>
      <w:r w:rsidR="000A5481" w:rsidRPr="003D3039">
        <w:rPr>
          <w:spacing w:val="-2"/>
          <w:sz w:val="26"/>
          <w:szCs w:val="26"/>
        </w:rPr>
        <w:t xml:space="preserve"> В</w:t>
      </w:r>
      <w:r w:rsidR="00815E81" w:rsidRPr="003D3039">
        <w:rPr>
          <w:spacing w:val="-4"/>
          <w:sz w:val="26"/>
          <w:szCs w:val="26"/>
        </w:rPr>
        <w:t>ПР;</w:t>
      </w:r>
    </w:p>
    <w:p w14:paraId="2F00E27E" w14:textId="330CA3C9" w:rsidR="00815E81" w:rsidRPr="003D3039" w:rsidRDefault="00AD4B1F" w:rsidP="00A532EF">
      <w:pPr>
        <w:pStyle w:val="ae"/>
        <w:widowControl w:val="0"/>
        <w:tabs>
          <w:tab w:val="left" w:pos="1418"/>
          <w:tab w:val="left" w:pos="1560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955404" w:rsidRPr="003D3039">
        <w:rPr>
          <w:rFonts w:ascii="Times New Roman" w:hAnsi="Times New Roman" w:cs="Times New Roman"/>
          <w:sz w:val="26"/>
          <w:szCs w:val="26"/>
        </w:rPr>
        <w:t>.1.11.</w:t>
      </w:r>
      <w:r w:rsidR="000A6CAE" w:rsidRPr="003D3039">
        <w:rPr>
          <w:rFonts w:ascii="Times New Roman" w:hAnsi="Times New Roman" w:cs="Times New Roman"/>
          <w:sz w:val="26"/>
          <w:szCs w:val="26"/>
        </w:rPr>
        <w:tab/>
      </w:r>
      <w:r w:rsidR="000A5481" w:rsidRPr="003D3039">
        <w:rPr>
          <w:rFonts w:ascii="Times New Roman" w:hAnsi="Times New Roman" w:cs="Times New Roman"/>
          <w:sz w:val="26"/>
          <w:szCs w:val="26"/>
        </w:rPr>
        <w:t>О</w:t>
      </w:r>
      <w:r w:rsidR="00815E81" w:rsidRPr="003D3039">
        <w:rPr>
          <w:rFonts w:ascii="Times New Roman" w:hAnsi="Times New Roman" w:cs="Times New Roman"/>
          <w:sz w:val="26"/>
          <w:szCs w:val="26"/>
        </w:rPr>
        <w:t>беспечива</w:t>
      </w:r>
      <w:r w:rsidR="000A5481" w:rsidRPr="003D3039">
        <w:rPr>
          <w:rFonts w:ascii="Times New Roman" w:hAnsi="Times New Roman" w:cs="Times New Roman"/>
          <w:sz w:val="26"/>
          <w:szCs w:val="26"/>
        </w:rPr>
        <w:t>ет</w:t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 соблюдение информационной безопасности</w:t>
      </w:r>
      <w:r w:rsidR="00815E81" w:rsidRPr="003D3039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и сохранение конфиденциальности информации при подготовке и проведении B</w:t>
      </w:r>
      <w:proofErr w:type="gramStart"/>
      <w:r w:rsidR="00815E81" w:rsidRPr="003D303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15E81" w:rsidRPr="003D3039">
        <w:rPr>
          <w:rFonts w:ascii="Times New Roman" w:hAnsi="Times New Roman" w:cs="Times New Roman"/>
          <w:sz w:val="26"/>
          <w:szCs w:val="26"/>
        </w:rPr>
        <w:t>P в пределах своей компетенции.</w:t>
      </w:r>
    </w:p>
    <w:p w14:paraId="0734C6B6" w14:textId="4F1526BC" w:rsidR="00815E81" w:rsidRPr="003D3039" w:rsidRDefault="00AD4B1F" w:rsidP="00A532EF">
      <w:pPr>
        <w:pStyle w:val="ae"/>
        <w:tabs>
          <w:tab w:val="left" w:pos="1560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955404" w:rsidRPr="003D3039">
        <w:rPr>
          <w:rFonts w:ascii="Times New Roman" w:hAnsi="Times New Roman" w:cs="Times New Roman"/>
          <w:sz w:val="26"/>
          <w:szCs w:val="26"/>
        </w:rPr>
        <w:t>.1.12.</w:t>
      </w:r>
      <w:r w:rsidR="00955404" w:rsidRPr="003D3039">
        <w:rPr>
          <w:rFonts w:ascii="Times New Roman" w:hAnsi="Times New Roman" w:cs="Times New Roman"/>
          <w:sz w:val="26"/>
          <w:szCs w:val="26"/>
        </w:rPr>
        <w:tab/>
      </w:r>
      <w:r w:rsidR="000A5481" w:rsidRPr="003D3039">
        <w:rPr>
          <w:rFonts w:ascii="Times New Roman" w:hAnsi="Times New Roman" w:cs="Times New Roman"/>
          <w:sz w:val="26"/>
          <w:szCs w:val="26"/>
        </w:rPr>
        <w:t>Ф</w:t>
      </w:r>
      <w:r w:rsidR="00815E81" w:rsidRPr="003D3039">
        <w:rPr>
          <w:rFonts w:ascii="Times New Roman" w:hAnsi="Times New Roman" w:cs="Times New Roman"/>
          <w:sz w:val="26"/>
          <w:szCs w:val="26"/>
        </w:rPr>
        <w:t>ормиру</w:t>
      </w:r>
      <w:r w:rsidR="000A5481" w:rsidRPr="003D3039">
        <w:rPr>
          <w:rFonts w:ascii="Times New Roman" w:hAnsi="Times New Roman" w:cs="Times New Roman"/>
          <w:sz w:val="26"/>
          <w:szCs w:val="26"/>
        </w:rPr>
        <w:t>ет</w:t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 муниципальную экспертную комиссию по каждому учебному предмету для проверки </w:t>
      </w:r>
      <w:r w:rsidR="008B0096" w:rsidRPr="003D3039">
        <w:rPr>
          <w:rFonts w:ascii="Times New Roman" w:hAnsi="Times New Roman" w:cs="Times New Roman"/>
          <w:sz w:val="26"/>
          <w:szCs w:val="26"/>
        </w:rPr>
        <w:t>работ</w:t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815E81" w:rsidRPr="003D3039">
        <w:rPr>
          <w:rFonts w:ascii="Times New Roman" w:hAnsi="Times New Roman" w:cs="Times New Roman"/>
          <w:spacing w:val="79"/>
          <w:w w:val="15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из</w:t>
      </w:r>
      <w:r w:rsidR="00815E81" w:rsidRPr="003D3039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образовательных</w:t>
      </w:r>
      <w:r w:rsidR="00815E81" w:rsidRPr="003D3039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lastRenderedPageBreak/>
        <w:t>организаций,</w:t>
      </w:r>
      <w:r w:rsidR="00815E81" w:rsidRPr="003D3039">
        <w:rPr>
          <w:rFonts w:ascii="Times New Roman" w:hAnsi="Times New Roman" w:cs="Times New Roman"/>
          <w:spacing w:val="77"/>
          <w:w w:val="15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в</w:t>
      </w:r>
      <w:r w:rsidR="00815E81" w:rsidRPr="003D3039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которых</w:t>
      </w:r>
      <w:r w:rsidR="00815E81" w:rsidRPr="003D3039">
        <w:rPr>
          <w:rFonts w:ascii="Times New Roman" w:hAnsi="Times New Roman" w:cs="Times New Roman"/>
          <w:spacing w:val="74"/>
          <w:w w:val="15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по</w:t>
      </w:r>
      <w:r w:rsidR="00815E81" w:rsidRPr="003D3039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итогам</w:t>
      </w:r>
      <w:r w:rsidR="00815E81" w:rsidRPr="003D3039">
        <w:rPr>
          <w:rFonts w:ascii="Times New Roman" w:hAnsi="Times New Roman" w:cs="Times New Roman"/>
          <w:spacing w:val="71"/>
          <w:w w:val="15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B</w:t>
      </w:r>
      <w:proofErr w:type="gramStart"/>
      <w:r w:rsidR="00815E81" w:rsidRPr="003D303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15E81" w:rsidRPr="003D3039">
        <w:rPr>
          <w:rFonts w:ascii="Times New Roman" w:hAnsi="Times New Roman" w:cs="Times New Roman"/>
          <w:sz w:val="26"/>
          <w:szCs w:val="26"/>
        </w:rPr>
        <w:t>P</w:t>
      </w:r>
      <w:r w:rsidR="00815E81" w:rsidRPr="003D3039">
        <w:rPr>
          <w:rFonts w:ascii="Times New Roman" w:hAnsi="Times New Roman" w:cs="Times New Roman"/>
          <w:spacing w:val="69"/>
          <w:w w:val="15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в</w:t>
      </w:r>
      <w:r w:rsidR="00955404" w:rsidRPr="003D3039">
        <w:rPr>
          <w:rFonts w:ascii="Times New Roman" w:hAnsi="Times New Roman" w:cs="Times New Roman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предыдущем учебном году выявлены признаки необъективности оценивания (далее</w:t>
      </w:r>
      <w:r w:rsidR="000A5481" w:rsidRPr="003D3039">
        <w:rPr>
          <w:rFonts w:ascii="Times New Roman" w:hAnsi="Times New Roman" w:cs="Times New Roman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муниципальные эксперты);</w:t>
      </w:r>
    </w:p>
    <w:p w14:paraId="0EB7EE7D" w14:textId="52052F1D" w:rsidR="00815E81" w:rsidRPr="003D3039" w:rsidRDefault="00AD4B1F" w:rsidP="00A532EF">
      <w:pPr>
        <w:tabs>
          <w:tab w:val="left" w:pos="1701"/>
        </w:tabs>
        <w:ind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9</w:t>
      </w:r>
      <w:r w:rsidR="00955404" w:rsidRPr="003D3039">
        <w:rPr>
          <w:sz w:val="26"/>
          <w:szCs w:val="26"/>
        </w:rPr>
        <w:t>.1.13.</w:t>
      </w:r>
      <w:r w:rsidR="00955404" w:rsidRPr="003D3039">
        <w:rPr>
          <w:sz w:val="26"/>
          <w:szCs w:val="26"/>
        </w:rPr>
        <w:tab/>
      </w:r>
      <w:r w:rsidR="000A5481" w:rsidRPr="003D3039">
        <w:rPr>
          <w:sz w:val="26"/>
          <w:szCs w:val="26"/>
        </w:rPr>
        <w:t>О</w:t>
      </w:r>
      <w:r w:rsidR="00815E81" w:rsidRPr="003D3039">
        <w:rPr>
          <w:sz w:val="26"/>
          <w:szCs w:val="26"/>
        </w:rPr>
        <w:t xml:space="preserve">рганизует работу </w:t>
      </w:r>
      <w:r w:rsidR="008B0096" w:rsidRPr="003D3039">
        <w:rPr>
          <w:sz w:val="26"/>
          <w:szCs w:val="26"/>
        </w:rPr>
        <w:t>муниципальных экспертов</w:t>
      </w:r>
      <w:r w:rsidR="00815E81" w:rsidRPr="003D3039">
        <w:rPr>
          <w:sz w:val="26"/>
          <w:szCs w:val="26"/>
        </w:rPr>
        <w:t>.</w:t>
      </w:r>
    </w:p>
    <w:p w14:paraId="0DEAA929" w14:textId="541447EF" w:rsidR="00815E81" w:rsidRPr="003D3039" w:rsidRDefault="00AD4B1F" w:rsidP="00A532EF">
      <w:pPr>
        <w:tabs>
          <w:tab w:val="left" w:pos="1293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9</w:t>
      </w:r>
      <w:r w:rsidR="00202195" w:rsidRPr="003D3039">
        <w:rPr>
          <w:sz w:val="26"/>
          <w:szCs w:val="26"/>
        </w:rPr>
        <w:t>.2.</w:t>
      </w:r>
      <w:r w:rsidR="00202195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Общеобразовательная организация создает условия и обеспечивает соблюдение порядка проведения BПP:</w:t>
      </w:r>
    </w:p>
    <w:p w14:paraId="7E685438" w14:textId="2B300361" w:rsidR="00815E81" w:rsidRPr="003D3039" w:rsidRDefault="00AD4B1F" w:rsidP="00A532EF">
      <w:pPr>
        <w:tabs>
          <w:tab w:val="left" w:pos="1428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9</w:t>
      </w:r>
      <w:r w:rsidR="00202195" w:rsidRPr="003D3039">
        <w:rPr>
          <w:sz w:val="26"/>
          <w:szCs w:val="26"/>
        </w:rPr>
        <w:t>.2.1.</w:t>
      </w:r>
      <w:r w:rsidR="00202195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 xml:space="preserve">обеспечивает проведение BПP в образовательной организации по предметам и в сроки, утвержденные </w:t>
      </w:r>
      <w:proofErr w:type="spellStart"/>
      <w:r w:rsidR="00815E81" w:rsidRPr="003D3039">
        <w:rPr>
          <w:sz w:val="26"/>
          <w:szCs w:val="26"/>
        </w:rPr>
        <w:t>Рособрнадзором</w:t>
      </w:r>
      <w:proofErr w:type="spellEnd"/>
      <w:r w:rsidR="00815E81" w:rsidRPr="003D3039">
        <w:rPr>
          <w:sz w:val="26"/>
          <w:szCs w:val="26"/>
        </w:rPr>
        <w:t>;</w:t>
      </w:r>
    </w:p>
    <w:p w14:paraId="0373EFBE" w14:textId="1990461E" w:rsidR="00815E81" w:rsidRPr="003D3039" w:rsidRDefault="00AD4B1F" w:rsidP="00CA288C">
      <w:pPr>
        <w:pStyle w:val="ae"/>
        <w:widowControl w:val="0"/>
        <w:tabs>
          <w:tab w:val="left" w:pos="1418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202195" w:rsidRPr="003D3039">
        <w:rPr>
          <w:rFonts w:ascii="Times New Roman" w:hAnsi="Times New Roman" w:cs="Times New Roman"/>
          <w:sz w:val="26"/>
          <w:szCs w:val="26"/>
        </w:rPr>
        <w:t>.2.2.</w:t>
      </w:r>
      <w:r w:rsidR="00202195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организует регистрацию на портале сопровождения BПP</w:t>
      </w:r>
      <w:r w:rsidR="000A5481" w:rsidRPr="003D3039">
        <w:rPr>
          <w:rFonts w:ascii="Times New Roman" w:hAnsi="Times New Roman" w:cs="Times New Roman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https://fioco.ru/ru/osoko/vpr/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и получает доступ в свой личный кабинет;</w:t>
      </w:r>
    </w:p>
    <w:p w14:paraId="11C10832" w14:textId="4EEC06D6" w:rsidR="00815E81" w:rsidRPr="003D3039" w:rsidRDefault="00AD4B1F" w:rsidP="00A532EF">
      <w:pPr>
        <w:pStyle w:val="ae"/>
        <w:widowControl w:val="0"/>
        <w:tabs>
          <w:tab w:val="left" w:pos="1416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202195" w:rsidRPr="003D3039">
        <w:rPr>
          <w:rFonts w:ascii="Times New Roman" w:hAnsi="Times New Roman" w:cs="Times New Roman"/>
          <w:sz w:val="26"/>
          <w:szCs w:val="26"/>
        </w:rPr>
        <w:t>.2.3.</w:t>
      </w:r>
      <w:r w:rsidR="00202195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издает локальные акты об организации и проведении BПP в образовательной организации;</w:t>
      </w:r>
    </w:p>
    <w:p w14:paraId="3564142C" w14:textId="3099148B" w:rsidR="00815E81" w:rsidRPr="003D3039" w:rsidRDefault="00CA288C" w:rsidP="00A532EF">
      <w:pPr>
        <w:tabs>
          <w:tab w:val="left" w:pos="1428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9</w:t>
      </w:r>
      <w:r w:rsidR="00202195" w:rsidRPr="003D3039">
        <w:rPr>
          <w:sz w:val="26"/>
          <w:szCs w:val="26"/>
        </w:rPr>
        <w:t>.2.4.</w:t>
      </w:r>
      <w:r w:rsidR="00202195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назначает школьного координатора из числа заместителей директора по учебно-воспитательной работе, технического специалиста, ответственных за организацию и проведение BПP;</w:t>
      </w:r>
    </w:p>
    <w:p w14:paraId="5B66A3B0" w14:textId="5A8A92F8" w:rsidR="00815E81" w:rsidRPr="003D3039" w:rsidRDefault="00AD4B1F" w:rsidP="00A532EF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202195" w:rsidRPr="003D3039">
        <w:rPr>
          <w:rFonts w:ascii="Times New Roman" w:hAnsi="Times New Roman" w:cs="Times New Roman"/>
          <w:sz w:val="26"/>
          <w:szCs w:val="26"/>
        </w:rPr>
        <w:t>.2.5.</w:t>
      </w:r>
      <w:r w:rsidR="00202195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организует места проведения BПP (аудитории);</w:t>
      </w:r>
    </w:p>
    <w:p w14:paraId="0BA290A0" w14:textId="3AD4A1F7" w:rsidR="00815E81" w:rsidRPr="003D3039" w:rsidRDefault="00AD4B1F" w:rsidP="00A532EF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0A5481" w:rsidRPr="003D3039">
        <w:rPr>
          <w:rFonts w:ascii="Times New Roman" w:hAnsi="Times New Roman" w:cs="Times New Roman"/>
          <w:sz w:val="26"/>
          <w:szCs w:val="26"/>
        </w:rPr>
        <w:t>.</w:t>
      </w:r>
      <w:r w:rsidR="00202195" w:rsidRPr="003D3039">
        <w:rPr>
          <w:rFonts w:ascii="Times New Roman" w:hAnsi="Times New Roman" w:cs="Times New Roman"/>
          <w:sz w:val="26"/>
          <w:szCs w:val="26"/>
        </w:rPr>
        <w:t>2</w:t>
      </w:r>
      <w:r w:rsidR="000A5481" w:rsidRPr="003D3039">
        <w:rPr>
          <w:rFonts w:ascii="Times New Roman" w:hAnsi="Times New Roman" w:cs="Times New Roman"/>
          <w:sz w:val="26"/>
          <w:szCs w:val="26"/>
        </w:rPr>
        <w:t>.6.</w:t>
      </w:r>
      <w:r w:rsidR="000A5481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назначает организаторов в каждую аудиторию, в которой находятся участники BПP;</w:t>
      </w:r>
    </w:p>
    <w:p w14:paraId="7692FD00" w14:textId="2A2E8F22" w:rsidR="00815E81" w:rsidRPr="003D3039" w:rsidRDefault="00AD4B1F" w:rsidP="00A532EF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0A5481" w:rsidRPr="003D3039">
        <w:rPr>
          <w:rFonts w:ascii="Times New Roman" w:hAnsi="Times New Roman" w:cs="Times New Roman"/>
          <w:sz w:val="26"/>
          <w:szCs w:val="26"/>
        </w:rPr>
        <w:t>.</w:t>
      </w:r>
      <w:r w:rsidR="00202195" w:rsidRPr="003D3039">
        <w:rPr>
          <w:rFonts w:ascii="Times New Roman" w:hAnsi="Times New Roman" w:cs="Times New Roman"/>
          <w:sz w:val="26"/>
          <w:szCs w:val="26"/>
        </w:rPr>
        <w:t>2</w:t>
      </w:r>
      <w:r w:rsidR="000A5481" w:rsidRPr="003D3039">
        <w:rPr>
          <w:rFonts w:ascii="Times New Roman" w:hAnsi="Times New Roman" w:cs="Times New Roman"/>
          <w:sz w:val="26"/>
          <w:szCs w:val="26"/>
        </w:rPr>
        <w:t>.7.</w:t>
      </w:r>
      <w:r w:rsidR="000A5481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организует рабочее место координатора, оборудованное персональным выходом в Интернет;</w:t>
      </w:r>
    </w:p>
    <w:p w14:paraId="0000CFA8" w14:textId="452E4DF2" w:rsidR="00815E81" w:rsidRPr="003D3039" w:rsidRDefault="00AD4B1F" w:rsidP="00A532EF">
      <w:pPr>
        <w:pStyle w:val="ae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815E81" w:rsidRPr="003D3039">
        <w:rPr>
          <w:rFonts w:ascii="Times New Roman" w:hAnsi="Times New Roman" w:cs="Times New Roman"/>
          <w:sz w:val="26"/>
          <w:szCs w:val="26"/>
        </w:rPr>
        <w:t>.</w:t>
      </w:r>
      <w:r w:rsidR="00202195" w:rsidRPr="003D3039">
        <w:rPr>
          <w:rFonts w:ascii="Times New Roman" w:hAnsi="Times New Roman" w:cs="Times New Roman"/>
          <w:sz w:val="26"/>
          <w:szCs w:val="26"/>
        </w:rPr>
        <w:t>2</w:t>
      </w:r>
      <w:r w:rsidR="00815E81" w:rsidRPr="003D3039">
        <w:rPr>
          <w:rFonts w:ascii="Times New Roman" w:hAnsi="Times New Roman" w:cs="Times New Roman"/>
          <w:sz w:val="26"/>
          <w:szCs w:val="26"/>
        </w:rPr>
        <w:t>.8 обеспечивает наличие расходных материалов для проведения BПP;</w:t>
      </w:r>
    </w:p>
    <w:p w14:paraId="3A2B0DD0" w14:textId="38074CDB" w:rsidR="00815E81" w:rsidRPr="003D3039" w:rsidRDefault="00AD4B1F" w:rsidP="00A532EF">
      <w:pPr>
        <w:tabs>
          <w:tab w:val="left" w:pos="1505"/>
        </w:tabs>
        <w:autoSpaceDE w:val="0"/>
        <w:autoSpaceDN w:val="0"/>
        <w:spacing w:before="5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9</w:t>
      </w:r>
      <w:r w:rsidR="00202195" w:rsidRPr="003D3039">
        <w:rPr>
          <w:sz w:val="26"/>
          <w:szCs w:val="26"/>
        </w:rPr>
        <w:t>.2.9.</w:t>
      </w:r>
      <w:r w:rsidR="00202195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обеспечивает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своевременное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ознакомление</w:t>
      </w:r>
      <w:r w:rsidR="00815E81" w:rsidRPr="003D3039">
        <w:rPr>
          <w:spacing w:val="-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обучающихся</w:t>
      </w:r>
      <w:r w:rsidR="00815E81" w:rsidRPr="003D3039">
        <w:rPr>
          <w:spacing w:val="-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их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 xml:space="preserve">родителей с нормативными правовыми и распорядительными документами, регламентирующими проведение BПP, с информацией о сроках и месте их </w:t>
      </w:r>
      <w:r w:rsidR="00815E81" w:rsidRPr="003D3039">
        <w:rPr>
          <w:spacing w:val="-2"/>
          <w:sz w:val="26"/>
          <w:szCs w:val="26"/>
        </w:rPr>
        <w:t>проведения;</w:t>
      </w:r>
    </w:p>
    <w:p w14:paraId="20BDBDBB" w14:textId="57E31A9A" w:rsidR="00815E81" w:rsidRPr="003D3039" w:rsidRDefault="00AD4B1F" w:rsidP="00A532EF">
      <w:pPr>
        <w:tabs>
          <w:tab w:val="left" w:pos="1701"/>
        </w:tabs>
        <w:autoSpaceDE w:val="0"/>
        <w:autoSpaceDN w:val="0"/>
        <w:spacing w:before="1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9</w:t>
      </w:r>
      <w:r w:rsidR="00202195" w:rsidRPr="003D3039">
        <w:rPr>
          <w:sz w:val="26"/>
          <w:szCs w:val="26"/>
        </w:rPr>
        <w:t>.2.10.</w:t>
      </w:r>
      <w:r w:rsidR="00202195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содействует созданию благоприятного психологического микроклимата среди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участников образовательных</w:t>
      </w:r>
      <w:r w:rsidR="00815E81" w:rsidRPr="003D3039">
        <w:rPr>
          <w:spacing w:val="-1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отношений в</w:t>
      </w:r>
      <w:r w:rsidR="00815E81" w:rsidRPr="003D3039">
        <w:rPr>
          <w:spacing w:val="-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период подготовки и проведения BПP;</w:t>
      </w:r>
    </w:p>
    <w:p w14:paraId="2A24760B" w14:textId="62374207" w:rsidR="00815E81" w:rsidRPr="003D3039" w:rsidRDefault="00AD4B1F" w:rsidP="00A532EF">
      <w:pPr>
        <w:pStyle w:val="ae"/>
        <w:widowControl w:val="0"/>
        <w:tabs>
          <w:tab w:val="left" w:pos="1676"/>
        </w:tabs>
        <w:autoSpaceDE w:val="0"/>
        <w:autoSpaceDN w:val="0"/>
        <w:spacing w:before="6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pacing w:val="-2"/>
          <w:sz w:val="26"/>
          <w:szCs w:val="26"/>
        </w:rPr>
        <w:t>9</w:t>
      </w:r>
      <w:r w:rsidR="00202195" w:rsidRPr="003D3039">
        <w:rPr>
          <w:rFonts w:ascii="Times New Roman" w:hAnsi="Times New Roman" w:cs="Times New Roman"/>
          <w:spacing w:val="-2"/>
          <w:sz w:val="26"/>
          <w:szCs w:val="26"/>
        </w:rPr>
        <w:t>.2.11.</w:t>
      </w:r>
      <w:r w:rsidR="00202195" w:rsidRPr="003D3039">
        <w:rPr>
          <w:rFonts w:ascii="Times New Roman" w:hAnsi="Times New Roman" w:cs="Times New Roman"/>
          <w:spacing w:val="-2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>формирует</w:t>
      </w:r>
      <w:r w:rsidR="00815E81" w:rsidRPr="003D3039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>экспертную комиссию</w:t>
      </w:r>
      <w:r w:rsidR="00815E81" w:rsidRPr="003D303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>по</w:t>
      </w:r>
      <w:r w:rsidR="00815E81"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>проверке</w:t>
      </w:r>
      <w:r w:rsidR="00815E81" w:rsidRPr="003D303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>работ</w:t>
      </w:r>
      <w:r w:rsidR="00815E81"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>участников</w:t>
      </w:r>
      <w:r w:rsidR="00815E81" w:rsidRPr="003D303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>BПP</w:t>
      </w:r>
      <w:r w:rsidR="00815E81"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 xml:space="preserve">по </w:t>
      </w:r>
      <w:r w:rsidR="00815E81" w:rsidRPr="003D3039">
        <w:rPr>
          <w:rFonts w:ascii="Times New Roman" w:hAnsi="Times New Roman" w:cs="Times New Roman"/>
          <w:sz w:val="26"/>
          <w:szCs w:val="26"/>
        </w:rPr>
        <w:t>каждому</w:t>
      </w:r>
      <w:r w:rsidR="00815E81" w:rsidRPr="003D303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учебному предмету</w:t>
      </w:r>
      <w:r w:rsidR="00815E81" w:rsidRPr="003D303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(далее</w:t>
      </w:r>
      <w:r w:rsidR="00815E81" w:rsidRPr="003D303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w w:val="90"/>
          <w:sz w:val="26"/>
          <w:szCs w:val="26"/>
        </w:rPr>
        <w:t>—</w:t>
      </w:r>
      <w:r w:rsidR="00815E81" w:rsidRPr="003D3039">
        <w:rPr>
          <w:rFonts w:ascii="Times New Roman" w:hAnsi="Times New Roman" w:cs="Times New Roman"/>
          <w:spacing w:val="-3"/>
          <w:w w:val="9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эксперты);</w:t>
      </w:r>
    </w:p>
    <w:p w14:paraId="53D145EF" w14:textId="2AA77064" w:rsidR="00815E81" w:rsidRPr="003D3039" w:rsidRDefault="00AD4B1F" w:rsidP="00A532EF">
      <w:pPr>
        <w:pStyle w:val="ae"/>
        <w:widowControl w:val="0"/>
        <w:tabs>
          <w:tab w:val="left" w:pos="1789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202195" w:rsidRPr="003D3039">
        <w:rPr>
          <w:rFonts w:ascii="Times New Roman" w:hAnsi="Times New Roman" w:cs="Times New Roman"/>
          <w:sz w:val="26"/>
          <w:szCs w:val="26"/>
        </w:rPr>
        <w:t>.2.12.</w:t>
      </w:r>
      <w:r w:rsidR="00202195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готовит инструктивные материалы на бумажных носителях для организаторов, технических специалистов и экспертов;</w:t>
      </w:r>
    </w:p>
    <w:p w14:paraId="1E74B5AC" w14:textId="3D8E9A29" w:rsidR="00815E81" w:rsidRPr="003D3039" w:rsidRDefault="00AD4B1F" w:rsidP="00A532EF">
      <w:pPr>
        <w:pStyle w:val="ae"/>
        <w:widowControl w:val="0"/>
        <w:tabs>
          <w:tab w:val="left" w:pos="1640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202195" w:rsidRPr="003D3039">
        <w:rPr>
          <w:rFonts w:ascii="Times New Roman" w:hAnsi="Times New Roman" w:cs="Times New Roman"/>
          <w:sz w:val="26"/>
          <w:szCs w:val="26"/>
        </w:rPr>
        <w:t>.2.13.</w:t>
      </w:r>
      <w:r w:rsidR="00202195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организует работу экспертов</w:t>
      </w:r>
      <w:r w:rsidR="00815E81" w:rsidRPr="003D3039">
        <w:rPr>
          <w:rFonts w:ascii="Times New Roman" w:hAnsi="Times New Roman" w:cs="Times New Roman"/>
          <w:spacing w:val="-2"/>
          <w:w w:val="95"/>
          <w:sz w:val="26"/>
          <w:szCs w:val="26"/>
        </w:rPr>
        <w:t>;</w:t>
      </w:r>
    </w:p>
    <w:p w14:paraId="16007049" w14:textId="450A725E" w:rsidR="005C2EC3" w:rsidRPr="003D3039" w:rsidRDefault="00AD4B1F" w:rsidP="00A532EF">
      <w:pPr>
        <w:pStyle w:val="ae"/>
        <w:widowControl w:val="0"/>
        <w:tabs>
          <w:tab w:val="left" w:pos="1759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202195" w:rsidRPr="003D3039">
        <w:rPr>
          <w:rFonts w:ascii="Times New Roman" w:hAnsi="Times New Roman" w:cs="Times New Roman"/>
          <w:sz w:val="26"/>
          <w:szCs w:val="26"/>
        </w:rPr>
        <w:t>.2.13.</w:t>
      </w:r>
      <w:r w:rsidR="00202195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проводит инструктаж организаторов, технических специалистов и наблюдателей по данному типовому регламенту проведения BПP в общеобразовательных</w:t>
      </w:r>
      <w:r w:rsidR="00815E81"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организациях</w:t>
      </w:r>
      <w:r w:rsidR="00815E81" w:rsidRPr="003D3039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Приморского края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и</w:t>
      </w:r>
      <w:r w:rsidR="00815E81" w:rsidRPr="003D303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знакомит с</w:t>
      </w:r>
      <w:r w:rsidR="00815E81" w:rsidRPr="003D303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инструкциями для участников BПP;</w:t>
      </w:r>
      <w:r w:rsidR="00202195" w:rsidRPr="003D30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DD5019" w14:textId="6AC22860" w:rsidR="00815E81" w:rsidRPr="003D3039" w:rsidRDefault="00AD4B1F" w:rsidP="00A532EF">
      <w:pPr>
        <w:pStyle w:val="ae"/>
        <w:widowControl w:val="0"/>
        <w:tabs>
          <w:tab w:val="left" w:pos="1701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202195" w:rsidRPr="003D3039">
        <w:rPr>
          <w:rFonts w:ascii="Times New Roman" w:hAnsi="Times New Roman" w:cs="Times New Roman"/>
          <w:sz w:val="26"/>
          <w:szCs w:val="26"/>
        </w:rPr>
        <w:t>.2.14.</w:t>
      </w:r>
      <w:r w:rsidR="00202195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организует работу</w:t>
      </w:r>
      <w:r w:rsidR="00815E81" w:rsidRPr="003D303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по</w:t>
      </w:r>
      <w:r w:rsidR="00815E81" w:rsidRPr="003D303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загрузке</w:t>
      </w:r>
      <w:r w:rsidR="00815E81" w:rsidRPr="003D303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данных</w:t>
      </w:r>
      <w:r w:rsidR="00815E81" w:rsidRPr="003D303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BПP</w:t>
      </w:r>
      <w:r w:rsidR="00815E81" w:rsidRPr="003D303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в</w:t>
      </w:r>
      <w:r w:rsidR="00815E81" w:rsidRPr="003D3039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единую</w:t>
      </w:r>
      <w:r w:rsidR="00815E81" w:rsidRPr="003D303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информационную 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>систему;</w:t>
      </w:r>
    </w:p>
    <w:p w14:paraId="3E56A5C6" w14:textId="0544003D" w:rsidR="00815E81" w:rsidRPr="003D3039" w:rsidRDefault="00AD4B1F" w:rsidP="00A532EF">
      <w:pPr>
        <w:pStyle w:val="ae"/>
        <w:tabs>
          <w:tab w:val="left" w:pos="1701"/>
          <w:tab w:val="left" w:pos="1902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202195" w:rsidRPr="003D3039">
        <w:rPr>
          <w:rFonts w:ascii="Times New Roman" w:hAnsi="Times New Roman" w:cs="Times New Roman"/>
          <w:sz w:val="26"/>
          <w:szCs w:val="26"/>
        </w:rPr>
        <w:t>.2.15.</w:t>
      </w:r>
      <w:r w:rsidR="00202195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взаимодействует с муниципальными органами управления 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>образованием;</w:t>
      </w:r>
    </w:p>
    <w:p w14:paraId="1D227CD7" w14:textId="03A4F972" w:rsidR="00815E81" w:rsidRPr="003D3039" w:rsidRDefault="00AD4B1F" w:rsidP="00A532EF">
      <w:pPr>
        <w:pStyle w:val="ae"/>
        <w:widowControl w:val="0"/>
        <w:tabs>
          <w:tab w:val="left" w:pos="1643"/>
          <w:tab w:val="left" w:pos="1701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202195" w:rsidRPr="003D3039">
        <w:rPr>
          <w:rFonts w:ascii="Times New Roman" w:hAnsi="Times New Roman" w:cs="Times New Roman"/>
          <w:sz w:val="26"/>
          <w:szCs w:val="26"/>
        </w:rPr>
        <w:t>.2.16.</w:t>
      </w:r>
      <w:r w:rsidR="00202195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несет ответственность за сохранность результатов BПP в течение 3 лет</w:t>
      </w:r>
      <w:r w:rsidR="00815E81" w:rsidRPr="003D3039">
        <w:rPr>
          <w:rFonts w:ascii="Times New Roman" w:hAnsi="Times New Roman" w:cs="Times New Roman"/>
          <w:spacing w:val="-4"/>
          <w:w w:val="95"/>
          <w:sz w:val="26"/>
          <w:szCs w:val="26"/>
        </w:rPr>
        <w:t>;</w:t>
      </w:r>
    </w:p>
    <w:p w14:paraId="7F9F09D8" w14:textId="797BCBE4" w:rsidR="00AB747E" w:rsidRPr="003D3039" w:rsidRDefault="00AD4B1F" w:rsidP="008B0096">
      <w:pPr>
        <w:pStyle w:val="ae"/>
        <w:tabs>
          <w:tab w:val="left" w:pos="1701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9</w:t>
      </w:r>
      <w:r w:rsidR="00202195" w:rsidRPr="003D3039">
        <w:rPr>
          <w:rFonts w:ascii="Times New Roman" w:hAnsi="Times New Roman" w:cs="Times New Roman"/>
          <w:sz w:val="26"/>
          <w:szCs w:val="26"/>
        </w:rPr>
        <w:t>.2.17.</w:t>
      </w:r>
      <w:r w:rsidR="00202195"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обеспечивает соблюдение информационной безопасности сохранение конфиденциальности информации при проведении BПP в пределах своей 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>компетенции.</w:t>
      </w:r>
    </w:p>
    <w:p w14:paraId="13499DAE" w14:textId="30E685BD" w:rsidR="00AB747E" w:rsidRPr="003D3039" w:rsidRDefault="00AD4B1F" w:rsidP="000D6592">
      <w:pPr>
        <w:pStyle w:val="2"/>
        <w:keepNext w:val="0"/>
        <w:tabs>
          <w:tab w:val="left" w:pos="1560"/>
        </w:tabs>
        <w:autoSpaceDE w:val="0"/>
        <w:autoSpaceDN w:val="0"/>
        <w:spacing w:before="69"/>
        <w:ind w:right="-1"/>
        <w:rPr>
          <w:sz w:val="26"/>
          <w:szCs w:val="26"/>
        </w:rPr>
      </w:pPr>
      <w:r w:rsidRPr="003D3039">
        <w:rPr>
          <w:sz w:val="26"/>
          <w:szCs w:val="26"/>
        </w:rPr>
        <w:t>10</w:t>
      </w:r>
      <w:r w:rsidR="002E4F8E" w:rsidRPr="003D3039">
        <w:rPr>
          <w:sz w:val="26"/>
          <w:szCs w:val="26"/>
        </w:rPr>
        <w:t xml:space="preserve">. </w:t>
      </w:r>
      <w:r w:rsidR="00815E81" w:rsidRPr="003D3039">
        <w:rPr>
          <w:sz w:val="26"/>
          <w:szCs w:val="26"/>
        </w:rPr>
        <w:t>Муниципальный</w:t>
      </w:r>
      <w:r w:rsidR="00104048" w:rsidRPr="003D3039">
        <w:rPr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координатор</w:t>
      </w:r>
      <w:r w:rsidR="00815E81" w:rsidRPr="003D3039">
        <w:rPr>
          <w:spacing w:val="-2"/>
          <w:sz w:val="26"/>
          <w:szCs w:val="26"/>
        </w:rPr>
        <w:t>:</w:t>
      </w:r>
    </w:p>
    <w:p w14:paraId="1344AD6D" w14:textId="3B238FFB" w:rsidR="00815E81" w:rsidRPr="003D3039" w:rsidRDefault="00AD4B1F" w:rsidP="00CA288C">
      <w:pPr>
        <w:tabs>
          <w:tab w:val="left" w:pos="1134"/>
          <w:tab w:val="left" w:pos="1276"/>
          <w:tab w:val="left" w:pos="6391"/>
          <w:tab w:val="left" w:pos="7002"/>
          <w:tab w:val="left" w:pos="8751"/>
          <w:tab w:val="left" w:pos="9593"/>
        </w:tabs>
        <w:autoSpaceDE w:val="0"/>
        <w:autoSpaceDN w:val="0"/>
        <w:spacing w:before="53"/>
        <w:ind w:right="-1" w:firstLine="709"/>
        <w:jc w:val="both"/>
        <w:rPr>
          <w:sz w:val="26"/>
          <w:szCs w:val="26"/>
        </w:rPr>
      </w:pPr>
      <w:r w:rsidRPr="003D3039">
        <w:rPr>
          <w:spacing w:val="-2"/>
          <w:sz w:val="26"/>
          <w:szCs w:val="26"/>
        </w:rPr>
        <w:t>10.1.</w:t>
      </w:r>
      <w:r w:rsidRPr="003D3039">
        <w:rPr>
          <w:spacing w:val="-2"/>
          <w:sz w:val="26"/>
          <w:szCs w:val="26"/>
        </w:rPr>
        <w:tab/>
      </w:r>
      <w:r w:rsidR="00815E81" w:rsidRPr="003D3039">
        <w:rPr>
          <w:spacing w:val="-2"/>
          <w:sz w:val="26"/>
          <w:szCs w:val="26"/>
        </w:rPr>
        <w:t>Осуществляет</w:t>
      </w:r>
      <w:r w:rsidR="002E4F8E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мониторинг</w:t>
      </w:r>
      <w:r w:rsidR="002E4F8E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загрузки</w:t>
      </w:r>
      <w:r w:rsidR="002E4F8E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pacing w:val="-6"/>
          <w:sz w:val="26"/>
          <w:szCs w:val="26"/>
        </w:rPr>
        <w:t>ОО</w:t>
      </w:r>
      <w:r w:rsidR="002E4F8E" w:rsidRPr="003D3039">
        <w:rPr>
          <w:spacing w:val="-6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электронных</w:t>
      </w:r>
      <w:r w:rsidR="002E4F8E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pacing w:val="-4"/>
          <w:sz w:val="26"/>
          <w:szCs w:val="26"/>
        </w:rPr>
        <w:t>форм</w:t>
      </w:r>
      <w:r w:rsidR="002E4F8E" w:rsidRPr="003D3039">
        <w:rPr>
          <w:spacing w:val="-4"/>
          <w:sz w:val="26"/>
          <w:szCs w:val="26"/>
        </w:rPr>
        <w:t xml:space="preserve"> </w:t>
      </w:r>
      <w:r w:rsidR="00815E81" w:rsidRPr="003D3039">
        <w:rPr>
          <w:spacing w:val="-6"/>
          <w:sz w:val="26"/>
          <w:szCs w:val="26"/>
        </w:rPr>
        <w:t xml:space="preserve">сбора </w:t>
      </w:r>
      <w:r w:rsidR="00815E81" w:rsidRPr="003D3039">
        <w:rPr>
          <w:sz w:val="26"/>
          <w:szCs w:val="26"/>
        </w:rPr>
        <w:t>результатов BПP.</w:t>
      </w:r>
    </w:p>
    <w:p w14:paraId="4CBDD7CD" w14:textId="5E5757AA" w:rsidR="00815E81" w:rsidRPr="003D3039" w:rsidRDefault="00AD4B1F" w:rsidP="00CA288C">
      <w:pPr>
        <w:pStyle w:val="ae"/>
        <w:widowControl w:val="0"/>
        <w:tabs>
          <w:tab w:val="left" w:pos="1134"/>
          <w:tab w:val="left" w:pos="1276"/>
          <w:tab w:val="left" w:pos="1486"/>
        </w:tabs>
        <w:autoSpaceDE w:val="0"/>
        <w:autoSpaceDN w:val="0"/>
        <w:spacing w:before="7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D3039">
        <w:rPr>
          <w:rFonts w:ascii="Times New Roman" w:hAnsi="Times New Roman" w:cs="Times New Roman"/>
          <w:color w:val="auto"/>
          <w:sz w:val="26"/>
          <w:szCs w:val="26"/>
        </w:rPr>
        <w:t>10.2.</w:t>
      </w:r>
      <w:r w:rsidRPr="003D3039">
        <w:rPr>
          <w:rFonts w:ascii="Times New Roman" w:hAnsi="Times New Roman" w:cs="Times New Roman"/>
          <w:color w:val="auto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color w:val="auto"/>
          <w:sz w:val="26"/>
          <w:szCs w:val="26"/>
        </w:rPr>
        <w:t>Консультирует</w:t>
      </w:r>
      <w:r w:rsidR="00815E81" w:rsidRPr="003D3039">
        <w:rPr>
          <w:rFonts w:ascii="Times New Roman" w:hAnsi="Times New Roman" w:cs="Times New Roman"/>
          <w:color w:val="auto"/>
          <w:spacing w:val="4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color w:val="auto"/>
          <w:sz w:val="26"/>
          <w:szCs w:val="26"/>
        </w:rPr>
        <w:t>образовательные</w:t>
      </w:r>
      <w:r w:rsidR="00815E81" w:rsidRPr="003D3039">
        <w:rPr>
          <w:rFonts w:ascii="Times New Roman" w:hAnsi="Times New Roman" w:cs="Times New Roman"/>
          <w:color w:val="auto"/>
          <w:spacing w:val="29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color w:val="auto"/>
          <w:sz w:val="26"/>
          <w:szCs w:val="26"/>
        </w:rPr>
        <w:t>организации</w:t>
      </w:r>
      <w:r w:rsidR="00815E81" w:rsidRPr="003D3039">
        <w:rPr>
          <w:rFonts w:ascii="Times New Roman" w:hAnsi="Times New Roman" w:cs="Times New Roman"/>
          <w:color w:val="auto"/>
          <w:spacing w:val="4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815E81" w:rsidRPr="003D3039">
        <w:rPr>
          <w:rFonts w:ascii="Times New Roman" w:hAnsi="Times New Roman" w:cs="Times New Roman"/>
          <w:color w:val="auto"/>
          <w:spacing w:val="35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color w:val="auto"/>
          <w:sz w:val="26"/>
          <w:szCs w:val="26"/>
        </w:rPr>
        <w:t>вопросам</w:t>
      </w:r>
      <w:r w:rsidR="00815E81" w:rsidRPr="003D3039">
        <w:rPr>
          <w:rFonts w:ascii="Times New Roman" w:hAnsi="Times New Roman" w:cs="Times New Roman"/>
          <w:color w:val="auto"/>
          <w:spacing w:val="40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color w:val="auto"/>
          <w:sz w:val="26"/>
          <w:szCs w:val="26"/>
        </w:rPr>
        <w:t xml:space="preserve">проведения </w:t>
      </w:r>
      <w:r w:rsidR="00815E81" w:rsidRPr="003D3039">
        <w:rPr>
          <w:rFonts w:ascii="Times New Roman" w:hAnsi="Times New Roman" w:cs="Times New Roman"/>
          <w:color w:val="auto"/>
          <w:spacing w:val="-4"/>
          <w:sz w:val="26"/>
          <w:szCs w:val="26"/>
        </w:rPr>
        <w:t>BПP.</w:t>
      </w:r>
    </w:p>
    <w:p w14:paraId="4621E80D" w14:textId="1D49E29D" w:rsidR="00815E81" w:rsidRPr="003D3039" w:rsidRDefault="00AD4B1F" w:rsidP="008B0096">
      <w:pPr>
        <w:tabs>
          <w:tab w:val="left" w:pos="1276"/>
          <w:tab w:val="left" w:pos="1352"/>
        </w:tabs>
        <w:autoSpaceDE w:val="0"/>
        <w:autoSpaceDN w:val="0"/>
        <w:spacing w:before="7"/>
        <w:ind w:right="-1" w:firstLine="709"/>
        <w:jc w:val="both"/>
        <w:rPr>
          <w:b/>
          <w:sz w:val="26"/>
          <w:szCs w:val="26"/>
        </w:rPr>
      </w:pPr>
      <w:r w:rsidRPr="003D3039">
        <w:rPr>
          <w:sz w:val="26"/>
          <w:szCs w:val="26"/>
        </w:rPr>
        <w:t>10.3.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 xml:space="preserve">Организует и контролирует проведение анализа результатов BПP и их </w:t>
      </w:r>
      <w:r w:rsidR="00815E81" w:rsidRPr="003D3039">
        <w:rPr>
          <w:sz w:val="26"/>
          <w:szCs w:val="26"/>
        </w:rPr>
        <w:lastRenderedPageBreak/>
        <w:t>использование при планировании образовательного</w:t>
      </w:r>
      <w:r w:rsidR="00815E81" w:rsidRPr="003D3039">
        <w:rPr>
          <w:spacing w:val="-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процесса.</w:t>
      </w:r>
    </w:p>
    <w:p w14:paraId="1DD007E7" w14:textId="49A795CE" w:rsidR="00815E81" w:rsidRPr="003D3039" w:rsidRDefault="00AD4B1F" w:rsidP="000D6592">
      <w:pPr>
        <w:pStyle w:val="2"/>
        <w:rPr>
          <w:sz w:val="26"/>
          <w:szCs w:val="26"/>
        </w:rPr>
      </w:pPr>
      <w:r w:rsidRPr="003D3039">
        <w:rPr>
          <w:w w:val="95"/>
          <w:sz w:val="26"/>
          <w:szCs w:val="26"/>
        </w:rPr>
        <w:t>11.</w:t>
      </w:r>
      <w:r w:rsidR="002E4F8E" w:rsidRPr="003D3039">
        <w:rPr>
          <w:w w:val="95"/>
          <w:sz w:val="26"/>
          <w:szCs w:val="26"/>
        </w:rPr>
        <w:tab/>
      </w:r>
      <w:r w:rsidR="00815E81" w:rsidRPr="003D3039">
        <w:rPr>
          <w:sz w:val="26"/>
          <w:szCs w:val="26"/>
        </w:rPr>
        <w:t>Ответственны</w:t>
      </w:r>
      <w:r w:rsidR="002E4F8E" w:rsidRPr="003D3039">
        <w:rPr>
          <w:sz w:val="26"/>
          <w:szCs w:val="26"/>
        </w:rPr>
        <w:t>й</w:t>
      </w:r>
      <w:r w:rsidR="00815E81" w:rsidRPr="003D3039">
        <w:rPr>
          <w:sz w:val="26"/>
          <w:szCs w:val="26"/>
        </w:rPr>
        <w:t xml:space="preserve"> организатор ОО</w:t>
      </w:r>
      <w:r w:rsidR="002E4F8E" w:rsidRPr="003D3039">
        <w:rPr>
          <w:spacing w:val="-5"/>
          <w:w w:val="95"/>
          <w:sz w:val="26"/>
          <w:szCs w:val="26"/>
        </w:rPr>
        <w:t>:</w:t>
      </w:r>
    </w:p>
    <w:p w14:paraId="50CBDFD7" w14:textId="4AE02C02" w:rsidR="00815E81" w:rsidRPr="003D3039" w:rsidRDefault="00AD4B1F" w:rsidP="00CA288C">
      <w:pPr>
        <w:tabs>
          <w:tab w:val="left" w:pos="1276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11.1.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Скачивает архив с материалами для проведения BПP - файлы для распечатывания участникам BПP в личном кабинете в ФИС ОКО https://lk- fisoko.obrnadzor.gov.ru/ в разделе «Ход BПP». Архив, критерии и форма сбора результатов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размещаются в ФИС ОКО.</w:t>
      </w:r>
    </w:p>
    <w:p w14:paraId="38571A6A" w14:textId="5BB9347F" w:rsidR="00815E81" w:rsidRPr="003D3039" w:rsidRDefault="00AD4B1F" w:rsidP="00CA288C">
      <w:pPr>
        <w:tabs>
          <w:tab w:val="left" w:pos="1276"/>
          <w:tab w:val="left" w:pos="1449"/>
        </w:tabs>
        <w:autoSpaceDE w:val="0"/>
        <w:autoSpaceDN w:val="0"/>
        <w:spacing w:before="1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11.2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Для каждого класса и учебного предмета, по которому проводится BПP, устанавливается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период времени, а также рекомендуемые даты проведения BПP в данном классе по</w:t>
      </w:r>
      <w:r w:rsidR="00815E81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данному предмету. Рекомендуется скачать архив заранее, до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дня проведения работы (с присутствием независимого (общественного)</w:t>
      </w:r>
      <w:r w:rsidR="00815E81" w:rsidRPr="003D3039">
        <w:rPr>
          <w:spacing w:val="-1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наблюдателя).</w:t>
      </w:r>
    </w:p>
    <w:p w14:paraId="009D3026" w14:textId="602BF507" w:rsidR="00815E81" w:rsidRPr="003D3039" w:rsidRDefault="00AD4B1F" w:rsidP="00CA288C">
      <w:pPr>
        <w:tabs>
          <w:tab w:val="left" w:pos="1276"/>
          <w:tab w:val="left" w:pos="1466"/>
        </w:tabs>
        <w:autoSpaceDE w:val="0"/>
        <w:autoSpaceDN w:val="0"/>
        <w:spacing w:before="4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11.3.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 xml:space="preserve">Скачивает в личном кабинете в ФИС ОКО в разделе «Ход BПP» макет </w:t>
      </w:r>
      <w:r w:rsidR="00815E81" w:rsidRPr="003D3039">
        <w:rPr>
          <w:spacing w:val="-2"/>
          <w:sz w:val="26"/>
          <w:szCs w:val="26"/>
        </w:rPr>
        <w:t>бумажного</w:t>
      </w:r>
      <w:r w:rsidR="00815E81" w:rsidRPr="003D3039">
        <w:rPr>
          <w:spacing w:val="-12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протокола и</w:t>
      </w:r>
      <w:r w:rsidR="00815E81" w:rsidRPr="003D3039">
        <w:rPr>
          <w:spacing w:val="-16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список</w:t>
      </w:r>
      <w:r w:rsidR="00815E81" w:rsidRPr="003D3039">
        <w:rPr>
          <w:spacing w:val="-10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кодов</w:t>
      </w:r>
      <w:r w:rsidR="00815E81" w:rsidRPr="003D3039">
        <w:rPr>
          <w:spacing w:val="-8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участников проведения работы.</w:t>
      </w:r>
      <w:r w:rsidR="00815E81" w:rsidRPr="003D3039">
        <w:rPr>
          <w:spacing w:val="-8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Файл</w:t>
      </w:r>
      <w:r w:rsidR="00815E81" w:rsidRPr="003D3039">
        <w:rPr>
          <w:spacing w:val="-15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с</w:t>
      </w:r>
      <w:r w:rsidR="00815E81" w:rsidRPr="003D3039">
        <w:rPr>
          <w:spacing w:val="-16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 xml:space="preserve">кодами </w:t>
      </w:r>
      <w:r w:rsidR="00815E81" w:rsidRPr="003D3039">
        <w:rPr>
          <w:sz w:val="26"/>
          <w:szCs w:val="26"/>
        </w:rPr>
        <w:t xml:space="preserve">для выдачи участникам представляет собой таблицу с напечатанными кодами, которые разрезаются на отдельные части и выдаются участникам перед началом </w:t>
      </w:r>
      <w:r w:rsidR="00815E81" w:rsidRPr="003D3039">
        <w:rPr>
          <w:spacing w:val="-2"/>
          <w:sz w:val="26"/>
          <w:szCs w:val="26"/>
        </w:rPr>
        <w:t>работы.</w:t>
      </w:r>
    </w:p>
    <w:p w14:paraId="294CDAE7" w14:textId="4BF063A8" w:rsidR="00815E81" w:rsidRPr="003D3039" w:rsidRDefault="00AD4B1F" w:rsidP="00CA288C">
      <w:pPr>
        <w:tabs>
          <w:tab w:val="left" w:pos="1276"/>
          <w:tab w:val="left" w:pos="1448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11.4.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Распечатывает варианты BПP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на</w:t>
      </w:r>
      <w:r w:rsidR="00815E81" w:rsidRPr="003D3039">
        <w:rPr>
          <w:spacing w:val="-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всех участников, бумажный протокол и коды участников. Печать материалов по русскому языку осуществляется строго с одной стороны листа. По другим предметам допускается двусторонняя печать. Печать двух страниц на одном листе формата A4 недопустима.</w:t>
      </w:r>
    </w:p>
    <w:p w14:paraId="04769322" w14:textId="5EF3D99E" w:rsidR="00815E81" w:rsidRPr="003D3039" w:rsidRDefault="00AD4B1F" w:rsidP="00CA288C">
      <w:pPr>
        <w:tabs>
          <w:tab w:val="left" w:pos="1276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11.5.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Разрезает лист с кодами участников для выдачи каждому участнику отдельного кода.</w:t>
      </w:r>
    </w:p>
    <w:p w14:paraId="53F73BB5" w14:textId="2BAE70CC" w:rsidR="00815E81" w:rsidRPr="003D3039" w:rsidRDefault="00AD4B1F" w:rsidP="00CA288C">
      <w:pPr>
        <w:tabs>
          <w:tab w:val="left" w:pos="1276"/>
          <w:tab w:val="left" w:pos="1851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11.6.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Организует выполнение участниками работы. Выдает каждому участнику код (произвольно из имеющихся). Каждому участнику выдается один и тот же код на все работы.</w:t>
      </w:r>
    </w:p>
    <w:p w14:paraId="4EBA615D" w14:textId="51FAA753" w:rsidR="00815E81" w:rsidRPr="003D3039" w:rsidRDefault="00AD4B1F" w:rsidP="00CA288C">
      <w:pPr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11.7.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В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процессе</w:t>
      </w:r>
      <w:r w:rsidR="00815E81" w:rsidRPr="003D3039">
        <w:rPr>
          <w:spacing w:val="-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проведения работы</w:t>
      </w:r>
      <w:r w:rsidR="00815E81" w:rsidRPr="003D3039">
        <w:rPr>
          <w:spacing w:val="-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заполняет</w:t>
      </w:r>
      <w:r w:rsidR="00815E81" w:rsidRPr="003D3039">
        <w:rPr>
          <w:spacing w:val="-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бумажный протокол,</w:t>
      </w:r>
      <w:r w:rsidR="00815E81" w:rsidRPr="003D3039">
        <w:rPr>
          <w:spacing w:val="-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котором фиксируется соответствие кода</w:t>
      </w:r>
      <w:r w:rsidR="00815E81" w:rsidRPr="003D3039">
        <w:rPr>
          <w:spacing w:val="-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</w:t>
      </w:r>
      <w:r w:rsidR="00815E81" w:rsidRPr="003D3039">
        <w:rPr>
          <w:spacing w:val="-1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ФИО</w:t>
      </w:r>
      <w:r w:rsidR="00815E81" w:rsidRPr="003D3039">
        <w:rPr>
          <w:spacing w:val="-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участника. Каждый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участник переписывает код в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специально отведенное поле на каждой странице работы.</w:t>
      </w:r>
    </w:p>
    <w:p w14:paraId="354769B4" w14:textId="17F1FEA9" w:rsidR="00815E81" w:rsidRPr="003D3039" w:rsidRDefault="00AD4B1F" w:rsidP="00CA288C">
      <w:pPr>
        <w:tabs>
          <w:tab w:val="left" w:pos="1276"/>
          <w:tab w:val="left" w:pos="148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11.8.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По</w:t>
      </w:r>
      <w:r w:rsidR="00815E81" w:rsidRPr="003D3039">
        <w:rPr>
          <w:spacing w:val="2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окончании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проведения</w:t>
      </w:r>
      <w:r w:rsidR="00815E81" w:rsidRPr="003D3039">
        <w:rPr>
          <w:spacing w:val="4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работы</w:t>
      </w:r>
      <w:r w:rsidR="00815E81" w:rsidRPr="003D3039">
        <w:rPr>
          <w:spacing w:val="3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собирает</w:t>
      </w:r>
      <w:r w:rsidR="00815E81" w:rsidRPr="003D3039">
        <w:rPr>
          <w:spacing w:val="39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все</w:t>
      </w:r>
      <w:r w:rsidR="00815E81" w:rsidRPr="003D3039">
        <w:rPr>
          <w:spacing w:val="3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комплекты</w:t>
      </w:r>
      <w:r w:rsidR="00815E81" w:rsidRPr="003D3039">
        <w:rPr>
          <w:spacing w:val="4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</w:t>
      </w:r>
      <w:r w:rsidR="00815E81" w:rsidRPr="003D3039">
        <w:rPr>
          <w:spacing w:val="23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ответами</w:t>
      </w:r>
      <w:r w:rsidR="002E4F8E" w:rsidRPr="003D3039">
        <w:rPr>
          <w:spacing w:val="-2"/>
          <w:sz w:val="26"/>
          <w:szCs w:val="26"/>
        </w:rPr>
        <w:t xml:space="preserve"> участников.</w:t>
      </w:r>
    </w:p>
    <w:p w14:paraId="0FAEFFF3" w14:textId="4EED28FA" w:rsidR="00815E81" w:rsidRPr="003D3039" w:rsidRDefault="00AD4B1F" w:rsidP="00CA288C">
      <w:pPr>
        <w:tabs>
          <w:tab w:val="left" w:pos="1276"/>
          <w:tab w:val="left" w:pos="1448"/>
        </w:tabs>
        <w:autoSpaceDE w:val="0"/>
        <w:autoSpaceDN w:val="0"/>
        <w:spacing w:before="26"/>
        <w:ind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11.9.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Организует проверку ответов участников с помощью критериев (время проверки по соответствующему предмету указано в Плане-графике проведения BПP).</w:t>
      </w:r>
      <w:r w:rsidR="00815E81" w:rsidRPr="003D3039">
        <w:rPr>
          <w:spacing w:val="-1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Для</w:t>
      </w:r>
      <w:r w:rsidR="00815E81" w:rsidRPr="003D3039">
        <w:rPr>
          <w:spacing w:val="-1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проверки</w:t>
      </w:r>
      <w:r w:rsidR="00815E81" w:rsidRPr="003D3039">
        <w:rPr>
          <w:spacing w:val="-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работ</w:t>
      </w:r>
      <w:r w:rsidR="00815E81" w:rsidRPr="003D3039">
        <w:rPr>
          <w:spacing w:val="-1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создается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комиссия</w:t>
      </w:r>
      <w:r w:rsidR="00815E81" w:rsidRPr="003D3039">
        <w:rPr>
          <w:spacing w:val="-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из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числа</w:t>
      </w:r>
      <w:r w:rsidR="00815E81" w:rsidRPr="003D3039">
        <w:rPr>
          <w:spacing w:val="-1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педагогов,</w:t>
      </w:r>
      <w:r w:rsidR="00815E81" w:rsidRPr="003D3039">
        <w:rPr>
          <w:spacing w:val="-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не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работающих</w:t>
      </w:r>
      <w:r w:rsidR="00815E81" w:rsidRPr="003D3039">
        <w:rPr>
          <w:spacing w:val="2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 данном классе.</w:t>
      </w:r>
    </w:p>
    <w:p w14:paraId="06DB71A4" w14:textId="5CCD2279" w:rsidR="00815E81" w:rsidRPr="003D3039" w:rsidRDefault="00AD4B1F" w:rsidP="00CA288C">
      <w:pPr>
        <w:tabs>
          <w:tab w:val="left" w:pos="127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11.10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Заполняет электронную форму сбора результатов выполнения BПP: вносит код, номер варианта работы и баллы за задания каждого из участников. В электронной</w:t>
      </w:r>
      <w:r w:rsidR="00815E81" w:rsidRPr="003D3039">
        <w:rPr>
          <w:spacing w:val="7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форме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передаются</w:t>
      </w:r>
      <w:r w:rsidR="00815E81" w:rsidRPr="003D3039">
        <w:rPr>
          <w:spacing w:val="7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только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коды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участников,</w:t>
      </w:r>
      <w:r w:rsidR="00815E81" w:rsidRPr="003D3039">
        <w:rPr>
          <w:spacing w:val="7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ФИО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не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указывается.</w:t>
      </w:r>
      <w:r w:rsidR="000D6592" w:rsidRPr="003D3039">
        <w:rPr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Соответствие</w:t>
      </w:r>
      <w:r w:rsidR="00815E81" w:rsidRPr="003D3039">
        <w:rPr>
          <w:spacing w:val="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ФИО</w:t>
      </w:r>
      <w:r w:rsidR="00815E81" w:rsidRPr="003D3039">
        <w:rPr>
          <w:spacing w:val="-1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кода</w:t>
      </w:r>
      <w:r w:rsidR="00815E81" w:rsidRPr="003D3039">
        <w:rPr>
          <w:spacing w:val="-1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остается</w:t>
      </w:r>
      <w:r w:rsidR="00815E81" w:rsidRPr="003D3039">
        <w:rPr>
          <w:spacing w:val="-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ОО</w:t>
      </w:r>
      <w:r w:rsidR="00815E81" w:rsidRPr="003D3039">
        <w:rPr>
          <w:spacing w:val="-1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виде</w:t>
      </w:r>
      <w:r w:rsidR="00815E81" w:rsidRPr="003D3039">
        <w:rPr>
          <w:spacing w:val="-1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бумажного</w:t>
      </w:r>
      <w:r w:rsidR="00815E81" w:rsidRPr="003D3039">
        <w:rPr>
          <w:spacing w:val="-4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протокола.</w:t>
      </w:r>
    </w:p>
    <w:p w14:paraId="2BA35AE0" w14:textId="777449F4" w:rsidR="00815E81" w:rsidRPr="003D3039" w:rsidRDefault="00AD4B1F" w:rsidP="00CA288C">
      <w:pPr>
        <w:tabs>
          <w:tab w:val="left" w:pos="1276"/>
          <w:tab w:val="left" w:pos="141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11.11.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Загружает форму сбора результатов в ФИС ОКО в разделе «Ход BПP» (дата загрузки формы по соответствующему предмету указана в Плане-графике проведения BПP).</w:t>
      </w:r>
    </w:p>
    <w:p w14:paraId="5D9985EA" w14:textId="258A09AF" w:rsidR="00815E81" w:rsidRPr="003D3039" w:rsidRDefault="00AD4B1F" w:rsidP="008B0096">
      <w:pPr>
        <w:tabs>
          <w:tab w:val="left" w:pos="1276"/>
          <w:tab w:val="left" w:pos="1418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11.12.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Проверка работ, выполненных обучающимися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при проведении BПP, и направление сведений о</w:t>
      </w:r>
      <w:r w:rsidR="00815E81" w:rsidRPr="003D3039">
        <w:rPr>
          <w:spacing w:val="-1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результатах BПP</w:t>
      </w:r>
      <w:r w:rsidR="00815E81" w:rsidRPr="003D3039">
        <w:rPr>
          <w:spacing w:val="-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по</w:t>
      </w:r>
      <w:r w:rsidR="00815E81" w:rsidRPr="003D3039">
        <w:rPr>
          <w:spacing w:val="-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каждому классу</w:t>
      </w:r>
      <w:r w:rsidR="00815E81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по</w:t>
      </w:r>
      <w:r w:rsidR="00815E81" w:rsidRPr="003D3039">
        <w:rPr>
          <w:spacing w:val="-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каждому учебному предмету</w:t>
      </w:r>
      <w:r w:rsidR="00815E81" w:rsidRPr="003D3039">
        <w:rPr>
          <w:spacing w:val="-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виде</w:t>
      </w:r>
      <w:r w:rsidR="00815E81" w:rsidRPr="003D3039">
        <w:rPr>
          <w:spacing w:val="-1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заполненных форм</w:t>
      </w:r>
      <w:r w:rsidR="00815E81" w:rsidRPr="003D3039">
        <w:rPr>
          <w:spacing w:val="-1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ФИС</w:t>
      </w:r>
      <w:r w:rsidR="00815E81" w:rsidRPr="003D3039">
        <w:rPr>
          <w:spacing w:val="-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ОКО</w:t>
      </w:r>
      <w:r w:rsidR="00815E81" w:rsidRPr="003D3039">
        <w:rPr>
          <w:spacing w:val="-1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осуществляется образовательными организациями в соответствии с порядком организации и проведения BПP в образовательной организации</w:t>
      </w:r>
      <w:r w:rsidR="008B0096">
        <w:rPr>
          <w:sz w:val="26"/>
          <w:szCs w:val="26"/>
        </w:rPr>
        <w:t>.</w:t>
      </w:r>
    </w:p>
    <w:p w14:paraId="23EE8F89" w14:textId="3BA24DB3" w:rsidR="008746DC" w:rsidRPr="003D3039" w:rsidRDefault="00AD4B1F" w:rsidP="008B0096">
      <w:pPr>
        <w:jc w:val="center"/>
        <w:rPr>
          <w:sz w:val="26"/>
          <w:szCs w:val="26"/>
        </w:rPr>
      </w:pPr>
      <w:r w:rsidRPr="003D3039">
        <w:rPr>
          <w:b/>
          <w:w w:val="95"/>
          <w:sz w:val="26"/>
          <w:szCs w:val="26"/>
        </w:rPr>
        <w:t>12.</w:t>
      </w:r>
      <w:r w:rsidR="008746DC" w:rsidRPr="003D3039">
        <w:rPr>
          <w:b/>
          <w:w w:val="95"/>
          <w:sz w:val="26"/>
          <w:szCs w:val="26"/>
        </w:rPr>
        <w:tab/>
      </w:r>
      <w:r w:rsidR="00815E81" w:rsidRPr="003D3039">
        <w:rPr>
          <w:rStyle w:val="af7"/>
          <w:sz w:val="26"/>
          <w:szCs w:val="26"/>
        </w:rPr>
        <w:t>Проведение BПP в аудитории</w:t>
      </w:r>
    </w:p>
    <w:p w14:paraId="36B7EBAB" w14:textId="5AC79C3C" w:rsidR="00815E81" w:rsidRPr="003D3039" w:rsidRDefault="00AD4B1F" w:rsidP="00CA288C">
      <w:pPr>
        <w:tabs>
          <w:tab w:val="left" w:pos="1276"/>
        </w:tabs>
        <w:autoSpaceDE w:val="0"/>
        <w:autoSpaceDN w:val="0"/>
        <w:spacing w:before="4"/>
        <w:ind w:right="-1" w:firstLine="709"/>
        <w:jc w:val="both"/>
        <w:rPr>
          <w:sz w:val="26"/>
          <w:szCs w:val="26"/>
        </w:rPr>
      </w:pPr>
      <w:r w:rsidRPr="003D3039">
        <w:rPr>
          <w:rStyle w:val="af7"/>
          <w:b w:val="0"/>
          <w:sz w:val="26"/>
          <w:szCs w:val="26"/>
        </w:rPr>
        <w:t>12.1.</w:t>
      </w:r>
      <w:r w:rsidRPr="003D3039">
        <w:rPr>
          <w:rStyle w:val="af7"/>
          <w:b w:val="0"/>
          <w:sz w:val="26"/>
          <w:szCs w:val="26"/>
        </w:rPr>
        <w:tab/>
      </w:r>
      <w:r w:rsidR="00815E81" w:rsidRPr="003D3039">
        <w:rPr>
          <w:rStyle w:val="af7"/>
          <w:b w:val="0"/>
          <w:sz w:val="26"/>
          <w:szCs w:val="26"/>
        </w:rPr>
        <w:t xml:space="preserve">Проведение BПP в аудитории осуществляется двумя организаторами: один организатор </w:t>
      </w:r>
      <w:r w:rsidR="008746DC" w:rsidRPr="003D3039">
        <w:rPr>
          <w:rStyle w:val="af7"/>
          <w:b w:val="0"/>
          <w:sz w:val="26"/>
          <w:szCs w:val="26"/>
        </w:rPr>
        <w:t>-</w:t>
      </w:r>
      <w:r w:rsidR="00815E81" w:rsidRPr="003D3039">
        <w:rPr>
          <w:rStyle w:val="af7"/>
          <w:b w:val="0"/>
          <w:sz w:val="26"/>
          <w:szCs w:val="26"/>
        </w:rPr>
        <w:t xml:space="preserve"> учитель, не работающий в данном классе, второй</w:t>
      </w:r>
      <w:r w:rsidR="008746DC" w:rsidRPr="003D3039">
        <w:rPr>
          <w:rStyle w:val="af7"/>
          <w:b w:val="0"/>
          <w:sz w:val="26"/>
          <w:szCs w:val="26"/>
        </w:rPr>
        <w:t xml:space="preserve"> </w:t>
      </w:r>
      <w:r w:rsidR="00815E81" w:rsidRPr="003D3039">
        <w:rPr>
          <w:rStyle w:val="af7"/>
          <w:b w:val="0"/>
          <w:sz w:val="26"/>
          <w:szCs w:val="26"/>
        </w:rPr>
        <w:t xml:space="preserve">организатор </w:t>
      </w:r>
      <w:r w:rsidR="008746DC" w:rsidRPr="003D3039">
        <w:rPr>
          <w:rStyle w:val="af7"/>
          <w:b w:val="0"/>
          <w:sz w:val="26"/>
          <w:szCs w:val="26"/>
        </w:rPr>
        <w:t>-</w:t>
      </w:r>
      <w:r w:rsidR="00AB747E" w:rsidRPr="003D3039">
        <w:rPr>
          <w:rStyle w:val="af7"/>
          <w:b w:val="0"/>
          <w:sz w:val="26"/>
          <w:szCs w:val="26"/>
        </w:rPr>
        <w:t xml:space="preserve"> </w:t>
      </w:r>
      <w:r w:rsidR="00815E81" w:rsidRPr="003D3039">
        <w:rPr>
          <w:rStyle w:val="af7"/>
          <w:b w:val="0"/>
          <w:sz w:val="26"/>
          <w:szCs w:val="26"/>
        </w:rPr>
        <w:t>представитель администрации ОО</w:t>
      </w:r>
      <w:r w:rsidR="00815E81" w:rsidRPr="003D3039">
        <w:rPr>
          <w:spacing w:val="-5"/>
          <w:w w:val="95"/>
          <w:sz w:val="26"/>
          <w:szCs w:val="26"/>
        </w:rPr>
        <w:t>;</w:t>
      </w:r>
    </w:p>
    <w:p w14:paraId="429220D5" w14:textId="7A77F7B9" w:rsidR="00815E81" w:rsidRPr="003D3039" w:rsidRDefault="00AD4B1F" w:rsidP="00CA288C">
      <w:pPr>
        <w:tabs>
          <w:tab w:val="left" w:pos="1276"/>
        </w:tabs>
        <w:autoSpaceDE w:val="0"/>
        <w:autoSpaceDN w:val="0"/>
        <w:spacing w:before="74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12.2.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 xml:space="preserve">Во время проведения BПP на рабочем столе обучающегося, помимо </w:t>
      </w:r>
      <w:r w:rsidR="00815E81" w:rsidRPr="003D3039">
        <w:rPr>
          <w:sz w:val="26"/>
          <w:szCs w:val="26"/>
        </w:rPr>
        <w:lastRenderedPageBreak/>
        <w:t>материалов</w:t>
      </w:r>
      <w:r w:rsidR="00815E81" w:rsidRPr="003D3039">
        <w:rPr>
          <w:spacing w:val="7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BПP,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могут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находиться</w:t>
      </w:r>
      <w:r w:rsidR="00815E81" w:rsidRPr="003D3039">
        <w:rPr>
          <w:spacing w:val="7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только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черновики</w:t>
      </w:r>
      <w:r w:rsidR="00815E81" w:rsidRPr="003D3039">
        <w:rPr>
          <w:spacing w:val="7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</w:t>
      </w:r>
      <w:r w:rsidR="00815E81" w:rsidRPr="003D3039">
        <w:rPr>
          <w:spacing w:val="40"/>
          <w:sz w:val="26"/>
          <w:szCs w:val="26"/>
        </w:rPr>
        <w:t xml:space="preserve"> </w:t>
      </w:r>
      <w:proofErr w:type="spellStart"/>
      <w:r w:rsidR="00815E81" w:rsidRPr="003D3039">
        <w:rPr>
          <w:sz w:val="26"/>
          <w:szCs w:val="26"/>
        </w:rPr>
        <w:t>гелевая</w:t>
      </w:r>
      <w:proofErr w:type="spellEnd"/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ручка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черного</w:t>
      </w:r>
      <w:r w:rsidR="008746DC" w:rsidRPr="003D3039">
        <w:rPr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цвета.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Обучающиеся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могут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использовать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линейку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карандаш,</w:t>
      </w:r>
      <w:r w:rsidR="00815E81" w:rsidRPr="003D3039">
        <w:rPr>
          <w:spacing w:val="-1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если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это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обусловлено содержанием и инструкцией проверочных работ по соответствующему</w:t>
      </w:r>
      <w:r w:rsidR="00815E81" w:rsidRPr="003D3039">
        <w:rPr>
          <w:spacing w:val="-1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предмету.</w:t>
      </w:r>
    </w:p>
    <w:p w14:paraId="7B025EC5" w14:textId="67676C81" w:rsidR="00815E81" w:rsidRPr="003D3039" w:rsidRDefault="00AD4B1F" w:rsidP="00CA288C">
      <w:pPr>
        <w:pStyle w:val="ae"/>
        <w:widowControl w:val="0"/>
        <w:tabs>
          <w:tab w:val="left" w:pos="1276"/>
        </w:tabs>
        <w:autoSpaceDE w:val="0"/>
        <w:autoSpaceDN w:val="0"/>
        <w:spacing w:before="4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12.3.</w:t>
      </w:r>
      <w:r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Учащиеся при выполнении работы записывают ответы на листах с заданиями в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специально отведённые поля аккуратным, разборчивым почерком.</w:t>
      </w:r>
    </w:p>
    <w:p w14:paraId="24FAB224" w14:textId="6535A7A8" w:rsidR="00815E81" w:rsidRPr="003D3039" w:rsidRDefault="00AD4B1F" w:rsidP="00CA288C">
      <w:pPr>
        <w:tabs>
          <w:tab w:val="left" w:pos="1276"/>
        </w:tabs>
        <w:autoSpaceDE w:val="0"/>
        <w:autoSpaceDN w:val="0"/>
        <w:spacing w:before="3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12.4.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Во время проведения BПP обучающимся запрещается пользоваться словарями и справочными материалами, мобильными устройствами (телефонами, смартфонами, планшетами, ноутбуками</w:t>
      </w:r>
      <w:r w:rsidR="00815E81" w:rsidRPr="003D3039">
        <w:rPr>
          <w:spacing w:val="3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 т.д.)</w:t>
      </w:r>
      <w:r w:rsidR="00815E81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гаджетами.</w:t>
      </w:r>
    </w:p>
    <w:p w14:paraId="4090CB3F" w14:textId="2338AFAC" w:rsidR="00815E81" w:rsidRPr="003D3039" w:rsidRDefault="00AD4B1F" w:rsidP="00CA288C">
      <w:pPr>
        <w:tabs>
          <w:tab w:val="left" w:pos="1276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12.4.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Перед началом работы организатор в классе выдает каждому участнику код и контролирует, чтобы учащиеся правильно переписали выданные им коды в специально отведенное поле</w:t>
      </w:r>
      <w:r w:rsidR="00815E81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</w:t>
      </w:r>
      <w:r w:rsidR="00815E81" w:rsidRPr="003D3039">
        <w:rPr>
          <w:spacing w:val="-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верхней правой части каждого листа с</w:t>
      </w:r>
      <w:r w:rsidR="00815E81" w:rsidRPr="003D3039">
        <w:rPr>
          <w:spacing w:val="-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заданиями.</w:t>
      </w:r>
    </w:p>
    <w:p w14:paraId="0DD20442" w14:textId="1E38D5B6" w:rsidR="00815E81" w:rsidRPr="003D3039" w:rsidRDefault="00AD4B1F" w:rsidP="00CA288C">
      <w:pPr>
        <w:tabs>
          <w:tab w:val="left" w:pos="1276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12.5.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Организатор в аудитории фиксирует в протоколе проведения BПP соответствие</w:t>
      </w:r>
      <w:r w:rsidR="00815E81" w:rsidRPr="003D3039">
        <w:rPr>
          <w:spacing w:val="-1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между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кодами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индивидуальных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комплектов</w:t>
      </w:r>
      <w:r w:rsidR="00815E81" w:rsidRPr="003D3039">
        <w:rPr>
          <w:spacing w:val="-1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и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фамилиями</w:t>
      </w:r>
      <w:r w:rsidR="00815E81" w:rsidRPr="003D3039">
        <w:rPr>
          <w:spacing w:val="3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участников.</w:t>
      </w:r>
    </w:p>
    <w:p w14:paraId="4CFA1FAF" w14:textId="077FED98" w:rsidR="00815E81" w:rsidRPr="003D3039" w:rsidRDefault="00AD4B1F" w:rsidP="00CA288C">
      <w:pPr>
        <w:tabs>
          <w:tab w:val="left" w:pos="1276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12.7.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 xml:space="preserve">Учащиеся при выполнении заданий записывают ответы на листах с </w:t>
      </w:r>
      <w:r w:rsidR="00815E81" w:rsidRPr="003D3039">
        <w:rPr>
          <w:spacing w:val="-2"/>
          <w:sz w:val="26"/>
          <w:szCs w:val="26"/>
        </w:rPr>
        <w:t>заданиями.</w:t>
      </w:r>
    </w:p>
    <w:p w14:paraId="329E4FE5" w14:textId="4D5C0618" w:rsidR="00815E81" w:rsidRPr="003D3039" w:rsidRDefault="00AD4B1F" w:rsidP="00CA288C">
      <w:pPr>
        <w:tabs>
          <w:tab w:val="left" w:pos="1276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12.6.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По</w:t>
      </w:r>
      <w:r w:rsidR="00815E81" w:rsidRPr="003D3039">
        <w:rPr>
          <w:spacing w:val="-5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окончании проведения BПP</w:t>
      </w:r>
      <w:r w:rsidR="00815E81" w:rsidRPr="003D3039">
        <w:rPr>
          <w:spacing w:val="-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организаторы в</w:t>
      </w:r>
      <w:r w:rsidR="00815E81" w:rsidRPr="003D3039">
        <w:rPr>
          <w:spacing w:val="-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аудитории собирают все комплекты и передают их координатору, отвечающему за проведение BПP в общеобразовательной организации.</w:t>
      </w:r>
    </w:p>
    <w:p w14:paraId="0B1AAB9E" w14:textId="5C8B9EAC" w:rsidR="00815E81" w:rsidRPr="003D3039" w:rsidRDefault="00AD4B1F" w:rsidP="008B0096">
      <w:pPr>
        <w:tabs>
          <w:tab w:val="left" w:pos="1276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12.8.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 xml:space="preserve">Координатор, отвечающий за проведение процедуры BПP в общеобразовательной организации, до момента проверки работ обеспечивает их </w:t>
      </w:r>
      <w:r w:rsidR="00815E81" w:rsidRPr="003D3039">
        <w:rPr>
          <w:spacing w:val="-2"/>
          <w:sz w:val="26"/>
          <w:szCs w:val="26"/>
        </w:rPr>
        <w:t>сохранность</w:t>
      </w:r>
      <w:r w:rsidR="00815E81" w:rsidRPr="003D3039">
        <w:rPr>
          <w:spacing w:val="-11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в</w:t>
      </w:r>
      <w:r w:rsidR="00815E81" w:rsidRPr="003D3039">
        <w:rPr>
          <w:spacing w:val="-15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помещении, исключающем доступ</w:t>
      </w:r>
      <w:r w:rsidR="00815E81" w:rsidRPr="003D3039">
        <w:rPr>
          <w:spacing w:val="-10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к</w:t>
      </w:r>
      <w:r w:rsidR="00815E81" w:rsidRPr="003D3039">
        <w:rPr>
          <w:spacing w:val="-16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ним</w:t>
      </w:r>
      <w:r w:rsidR="00815E81" w:rsidRPr="003D3039">
        <w:rPr>
          <w:spacing w:val="-12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сотрудников и</w:t>
      </w:r>
      <w:r w:rsidR="00815E81" w:rsidRPr="003D3039">
        <w:rPr>
          <w:spacing w:val="-16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 xml:space="preserve">обучающихся </w:t>
      </w:r>
      <w:r w:rsidR="00815E81" w:rsidRPr="003D3039">
        <w:rPr>
          <w:sz w:val="26"/>
          <w:szCs w:val="26"/>
        </w:rPr>
        <w:t>общеобразовательной организации.</w:t>
      </w:r>
    </w:p>
    <w:p w14:paraId="7B0710EB" w14:textId="5528F8AD" w:rsidR="00815E81" w:rsidRPr="003D3039" w:rsidRDefault="008746DC" w:rsidP="008B0096">
      <w:pPr>
        <w:pStyle w:val="2"/>
        <w:keepNext w:val="0"/>
        <w:autoSpaceDE w:val="0"/>
        <w:autoSpaceDN w:val="0"/>
        <w:ind w:right="-1"/>
        <w:rPr>
          <w:sz w:val="26"/>
          <w:szCs w:val="26"/>
        </w:rPr>
      </w:pPr>
      <w:r w:rsidRPr="003D3039">
        <w:rPr>
          <w:spacing w:val="-2"/>
          <w:sz w:val="26"/>
          <w:szCs w:val="26"/>
        </w:rPr>
        <w:t>13</w:t>
      </w:r>
      <w:r w:rsidR="008B0096">
        <w:rPr>
          <w:spacing w:val="-2"/>
          <w:sz w:val="26"/>
          <w:szCs w:val="26"/>
        </w:rPr>
        <w:t>.</w:t>
      </w:r>
      <w:r w:rsidRPr="003D3039">
        <w:rPr>
          <w:spacing w:val="-2"/>
          <w:sz w:val="26"/>
          <w:szCs w:val="26"/>
        </w:rPr>
        <w:tab/>
      </w:r>
      <w:r w:rsidR="00815E81" w:rsidRPr="003D3039">
        <w:rPr>
          <w:spacing w:val="-2"/>
          <w:sz w:val="26"/>
          <w:szCs w:val="26"/>
        </w:rPr>
        <w:t>Проверка</w:t>
      </w:r>
      <w:r w:rsidR="00815E81" w:rsidRPr="003D3039">
        <w:rPr>
          <w:spacing w:val="7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BПP</w:t>
      </w:r>
      <w:r w:rsidR="00815E81" w:rsidRPr="003D3039">
        <w:rPr>
          <w:spacing w:val="-10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и</w:t>
      </w:r>
      <w:r w:rsidR="00815E81" w:rsidRPr="003D3039">
        <w:rPr>
          <w:spacing w:val="-16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их</w:t>
      </w:r>
      <w:r w:rsidR="00815E81" w:rsidRPr="003D3039">
        <w:rPr>
          <w:spacing w:val="-11"/>
          <w:sz w:val="26"/>
          <w:szCs w:val="26"/>
        </w:rPr>
        <w:t xml:space="preserve"> </w:t>
      </w:r>
      <w:r w:rsidR="00815E81" w:rsidRPr="003D3039">
        <w:rPr>
          <w:spacing w:val="-2"/>
          <w:sz w:val="26"/>
          <w:szCs w:val="26"/>
        </w:rPr>
        <w:t>оценивание</w:t>
      </w:r>
    </w:p>
    <w:p w14:paraId="5920F13E" w14:textId="6BBC4EF2" w:rsidR="00815E81" w:rsidRPr="003D3039" w:rsidRDefault="00CA288C" w:rsidP="00CA288C">
      <w:pPr>
        <w:tabs>
          <w:tab w:val="left" w:pos="1418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13.1.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 xml:space="preserve">Проверка и оценивание работ экспертами осуществляется в сроки, установленные Федеральной службой по надзору в сфере образования и науки </w:t>
      </w:r>
      <w:r w:rsidR="00815E81" w:rsidRPr="003D3039">
        <w:rPr>
          <w:spacing w:val="-2"/>
          <w:sz w:val="26"/>
          <w:szCs w:val="26"/>
        </w:rPr>
        <w:t>(</w:t>
      </w:r>
      <w:proofErr w:type="spellStart"/>
      <w:r w:rsidR="00815E81" w:rsidRPr="003D3039">
        <w:rPr>
          <w:spacing w:val="-2"/>
          <w:sz w:val="26"/>
          <w:szCs w:val="26"/>
        </w:rPr>
        <w:t>Рособрнадзор</w:t>
      </w:r>
      <w:proofErr w:type="spellEnd"/>
      <w:r w:rsidR="00815E81" w:rsidRPr="003D3039">
        <w:rPr>
          <w:spacing w:val="-2"/>
          <w:sz w:val="26"/>
          <w:szCs w:val="26"/>
        </w:rPr>
        <w:t>).</w:t>
      </w:r>
    </w:p>
    <w:p w14:paraId="5FD3CAB0" w14:textId="520C2E18" w:rsidR="00815E81" w:rsidRPr="003D3039" w:rsidRDefault="00CA288C" w:rsidP="00CA288C">
      <w:pPr>
        <w:tabs>
          <w:tab w:val="left" w:pos="1357"/>
          <w:tab w:val="left" w:pos="1418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13.2.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Координатор, отвечающий за проведение процедуры BПP в общеобразовательной организации, в день проведения BПP в личном кабинете получает критерии оценивания ответов.</w:t>
      </w:r>
    </w:p>
    <w:p w14:paraId="5B13A2BE" w14:textId="1828C696" w:rsidR="00815E81" w:rsidRPr="003D3039" w:rsidRDefault="00CA288C" w:rsidP="00CA288C">
      <w:pPr>
        <w:tabs>
          <w:tab w:val="left" w:pos="1351"/>
          <w:tab w:val="left" w:pos="1418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13.3.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 xml:space="preserve">Для проверки работ обучающихся в образовательных организациях, </w:t>
      </w:r>
      <w:r w:rsidR="008B0096">
        <w:rPr>
          <w:sz w:val="26"/>
          <w:szCs w:val="26"/>
        </w:rPr>
        <w:t xml:space="preserve">в которых </w:t>
      </w:r>
      <w:r w:rsidR="00815E81" w:rsidRPr="003D3039">
        <w:rPr>
          <w:sz w:val="26"/>
          <w:szCs w:val="26"/>
        </w:rPr>
        <w:t>выявлены признаки необъективности оценивания при проведении B</w:t>
      </w:r>
      <w:proofErr w:type="gramStart"/>
      <w:r w:rsidR="00815E81" w:rsidRPr="003D3039">
        <w:rPr>
          <w:sz w:val="26"/>
          <w:szCs w:val="26"/>
        </w:rPr>
        <w:t>П</w:t>
      </w:r>
      <w:proofErr w:type="gramEnd"/>
      <w:r w:rsidR="00815E81" w:rsidRPr="003D3039">
        <w:rPr>
          <w:sz w:val="26"/>
          <w:szCs w:val="26"/>
        </w:rPr>
        <w:t>P в предыдущем учебном году, создаются муниципальные предметные комиссии.</w:t>
      </w:r>
    </w:p>
    <w:p w14:paraId="1B5746F1" w14:textId="533459B8" w:rsidR="00815E81" w:rsidRPr="003D3039" w:rsidRDefault="00CA288C" w:rsidP="00CA288C">
      <w:pPr>
        <w:tabs>
          <w:tab w:val="left" w:pos="1418"/>
          <w:tab w:val="left" w:pos="1459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13.4.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 xml:space="preserve">Для проверки работ обучающихся в образовательных организациях, </w:t>
      </w:r>
      <w:r w:rsidR="008B0096">
        <w:rPr>
          <w:sz w:val="26"/>
          <w:szCs w:val="26"/>
        </w:rPr>
        <w:t>в которых</w:t>
      </w:r>
      <w:r w:rsidR="00815E81" w:rsidRPr="003D3039">
        <w:rPr>
          <w:sz w:val="26"/>
          <w:szCs w:val="26"/>
        </w:rPr>
        <w:t xml:space="preserve"> только один учитель по соответствующему предмету, для обеспечения объективности оценивания создаются межшкольные предметные комиссии.</w:t>
      </w:r>
    </w:p>
    <w:p w14:paraId="7E493EF3" w14:textId="1E367DF8" w:rsidR="00815E81" w:rsidRPr="003D3039" w:rsidRDefault="00CA288C" w:rsidP="00CA288C">
      <w:pPr>
        <w:tabs>
          <w:tab w:val="left" w:pos="1418"/>
          <w:tab w:val="left" w:pos="1472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13.5.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В состав экспертов межшкольных и муниципальных комиссий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входят представители администрации общеобразовательных организаций, педагоги, имеющие</w:t>
      </w:r>
      <w:r w:rsidR="00815E81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опыт</w:t>
      </w:r>
      <w:r w:rsidR="00815E81" w:rsidRPr="003D3039">
        <w:rPr>
          <w:spacing w:val="-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преподавания по</w:t>
      </w:r>
      <w:r w:rsidR="00815E81" w:rsidRPr="003D3039">
        <w:rPr>
          <w:spacing w:val="-1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отдельным предметам, и</w:t>
      </w:r>
      <w:r w:rsidR="00815E81" w:rsidRPr="003D3039">
        <w:rPr>
          <w:spacing w:val="-1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педагоги, имеющие</w:t>
      </w:r>
      <w:r w:rsidR="00815E81" w:rsidRPr="003D3039">
        <w:rPr>
          <w:spacing w:val="-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опыт преподавания в начальных классах.</w:t>
      </w:r>
    </w:p>
    <w:p w14:paraId="5B00E158" w14:textId="1CDC55A6" w:rsidR="00815E81" w:rsidRPr="003D3039" w:rsidRDefault="00815E81" w:rsidP="00CA288C">
      <w:pPr>
        <w:pStyle w:val="af5"/>
        <w:tabs>
          <w:tab w:val="left" w:pos="1418"/>
        </w:tabs>
        <w:spacing w:after="0"/>
        <w:ind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13.6</w:t>
      </w:r>
      <w:r w:rsidR="008746DC" w:rsidRPr="003D3039">
        <w:rPr>
          <w:sz w:val="26"/>
          <w:szCs w:val="26"/>
        </w:rPr>
        <w:t>.</w:t>
      </w:r>
      <w:r w:rsidR="00CA288C" w:rsidRPr="003D3039">
        <w:rPr>
          <w:sz w:val="26"/>
          <w:szCs w:val="26"/>
        </w:rPr>
        <w:tab/>
      </w:r>
      <w:r w:rsidRPr="003D3039">
        <w:rPr>
          <w:sz w:val="26"/>
          <w:szCs w:val="26"/>
        </w:rPr>
        <w:t>В целях организации и осуществления качественной проверки работ участников BПP руководитель общеобразовательной организации обеспечивает рабочее место экспертам на</w:t>
      </w:r>
      <w:r w:rsidRPr="003D3039">
        <w:rPr>
          <w:spacing w:val="-8"/>
          <w:sz w:val="26"/>
          <w:szCs w:val="26"/>
        </w:rPr>
        <w:t xml:space="preserve"> </w:t>
      </w:r>
      <w:r w:rsidRPr="003D3039">
        <w:rPr>
          <w:sz w:val="26"/>
          <w:szCs w:val="26"/>
        </w:rPr>
        <w:t>период проверки и</w:t>
      </w:r>
      <w:r w:rsidRPr="003D3039">
        <w:rPr>
          <w:spacing w:val="-9"/>
          <w:sz w:val="26"/>
          <w:szCs w:val="26"/>
        </w:rPr>
        <w:t xml:space="preserve"> </w:t>
      </w:r>
      <w:r w:rsidRPr="003D3039">
        <w:rPr>
          <w:sz w:val="26"/>
          <w:szCs w:val="26"/>
        </w:rPr>
        <w:t>соблюдение конфиденциальности</w:t>
      </w:r>
      <w:r w:rsidRPr="003D3039">
        <w:rPr>
          <w:spacing w:val="-10"/>
          <w:sz w:val="26"/>
          <w:szCs w:val="26"/>
        </w:rPr>
        <w:t xml:space="preserve"> </w:t>
      </w:r>
      <w:r w:rsidRPr="003D3039">
        <w:rPr>
          <w:sz w:val="26"/>
          <w:szCs w:val="26"/>
        </w:rPr>
        <w:t>в процессе проверки.</w:t>
      </w:r>
    </w:p>
    <w:p w14:paraId="4A547E68" w14:textId="3587F4C7" w:rsidR="00815E81" w:rsidRPr="003D3039" w:rsidRDefault="00CA288C" w:rsidP="00CA288C">
      <w:pPr>
        <w:tabs>
          <w:tab w:val="left" w:pos="1418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13.7.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Проверка и оценивание работ осуществляется экспертами по предмету ручкой с красной пастой в соответствии с полученными критериями, ошибки подчёркиваются,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на полях квалифицируются, но не исправляются.</w:t>
      </w:r>
    </w:p>
    <w:p w14:paraId="5CADC586" w14:textId="1A62BC4A" w:rsidR="008746DC" w:rsidRPr="003D3039" w:rsidRDefault="00CA288C" w:rsidP="008B0096">
      <w:pPr>
        <w:tabs>
          <w:tab w:val="left" w:pos="1418"/>
          <w:tab w:val="left" w:pos="1668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13.8.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 xml:space="preserve">Координатор, отвечающий за проведение процедуры BПP в общеобразовательной организации, заполняет в сроки, установленные </w:t>
      </w:r>
      <w:proofErr w:type="spellStart"/>
      <w:r w:rsidR="00815E81" w:rsidRPr="003D3039">
        <w:rPr>
          <w:sz w:val="26"/>
          <w:szCs w:val="26"/>
        </w:rPr>
        <w:t>Рособрнадзором</w:t>
      </w:r>
      <w:proofErr w:type="spellEnd"/>
      <w:r w:rsidR="00815E81" w:rsidRPr="003D3039">
        <w:rPr>
          <w:sz w:val="26"/>
          <w:szCs w:val="26"/>
        </w:rPr>
        <w:t>, электронную форму сбора результатов BПP для каждого из участников, загружает форму сбора результатов в</w:t>
      </w:r>
      <w:r w:rsidR="00815E81" w:rsidRPr="003D3039">
        <w:rPr>
          <w:spacing w:val="-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 xml:space="preserve">систему BПP не позднее сроков, </w:t>
      </w:r>
      <w:r w:rsidR="00815E81" w:rsidRPr="003D3039">
        <w:rPr>
          <w:sz w:val="26"/>
          <w:szCs w:val="26"/>
        </w:rPr>
        <w:lastRenderedPageBreak/>
        <w:t xml:space="preserve">установленных </w:t>
      </w:r>
      <w:proofErr w:type="spellStart"/>
      <w:r w:rsidR="00815E81" w:rsidRPr="003D3039">
        <w:rPr>
          <w:sz w:val="26"/>
          <w:szCs w:val="26"/>
        </w:rPr>
        <w:t>Рособрнадзором</w:t>
      </w:r>
      <w:proofErr w:type="spellEnd"/>
      <w:r w:rsidR="00815E81" w:rsidRPr="003D3039">
        <w:rPr>
          <w:sz w:val="26"/>
          <w:szCs w:val="26"/>
        </w:rPr>
        <w:t>, а также обеспечивает хранение бумажного протокола с</w:t>
      </w:r>
      <w:r w:rsidR="00815E81" w:rsidRPr="003D3039">
        <w:rPr>
          <w:spacing w:val="-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кодами и фамилиями обучающихся до</w:t>
      </w:r>
      <w:r w:rsidR="00815E81" w:rsidRPr="003D3039">
        <w:rPr>
          <w:spacing w:val="-1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получения результатов BПP.</w:t>
      </w:r>
    </w:p>
    <w:p w14:paraId="117F818C" w14:textId="58DE318E" w:rsidR="008746DC" w:rsidRPr="003D3039" w:rsidRDefault="008746DC" w:rsidP="008B0096">
      <w:pPr>
        <w:pStyle w:val="2"/>
        <w:keepNext w:val="0"/>
        <w:autoSpaceDE w:val="0"/>
        <w:autoSpaceDN w:val="0"/>
        <w:spacing w:before="67"/>
        <w:ind w:right="-1"/>
        <w:rPr>
          <w:sz w:val="26"/>
          <w:szCs w:val="26"/>
        </w:rPr>
      </w:pPr>
      <w:r w:rsidRPr="003D3039">
        <w:rPr>
          <w:rStyle w:val="af7"/>
          <w:b/>
          <w:sz w:val="26"/>
          <w:szCs w:val="26"/>
        </w:rPr>
        <w:t>14.</w:t>
      </w:r>
      <w:r w:rsidRPr="003D3039">
        <w:rPr>
          <w:rStyle w:val="af7"/>
          <w:b/>
          <w:sz w:val="26"/>
          <w:szCs w:val="26"/>
        </w:rPr>
        <w:tab/>
      </w:r>
      <w:r w:rsidR="00815E81" w:rsidRPr="003D3039">
        <w:rPr>
          <w:rStyle w:val="af7"/>
          <w:b/>
          <w:sz w:val="26"/>
          <w:szCs w:val="26"/>
        </w:rPr>
        <w:t>Резервные дни</w:t>
      </w:r>
    </w:p>
    <w:p w14:paraId="703C17F6" w14:textId="47702970" w:rsidR="00815E81" w:rsidRPr="003D3039" w:rsidRDefault="00CA288C" w:rsidP="00CA288C">
      <w:pPr>
        <w:tabs>
          <w:tab w:val="left" w:pos="1418"/>
        </w:tabs>
        <w:autoSpaceDE w:val="0"/>
        <w:autoSpaceDN w:val="0"/>
        <w:spacing w:before="72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14.1.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 xml:space="preserve">При невозможности проведения BПP в установленные сроки по объективным причинам по согласованию с </w:t>
      </w:r>
      <w:r w:rsidR="008746DC" w:rsidRPr="003D3039">
        <w:rPr>
          <w:sz w:val="26"/>
          <w:szCs w:val="26"/>
        </w:rPr>
        <w:t xml:space="preserve">муниципальным и региональным </w:t>
      </w:r>
      <w:r w:rsidR="00815E81" w:rsidRPr="003D3039">
        <w:rPr>
          <w:sz w:val="26"/>
          <w:szCs w:val="26"/>
        </w:rPr>
        <w:t>координатор</w:t>
      </w:r>
      <w:r w:rsidRPr="003D3039">
        <w:rPr>
          <w:sz w:val="26"/>
          <w:szCs w:val="26"/>
        </w:rPr>
        <w:t>а</w:t>
      </w:r>
      <w:r w:rsidR="00815E81" w:rsidRPr="003D3039">
        <w:rPr>
          <w:sz w:val="26"/>
          <w:szCs w:val="26"/>
        </w:rPr>
        <w:t>м</w:t>
      </w:r>
      <w:r w:rsidR="008746DC" w:rsidRPr="003D3039">
        <w:rPr>
          <w:sz w:val="26"/>
          <w:szCs w:val="26"/>
        </w:rPr>
        <w:t xml:space="preserve">и </w:t>
      </w:r>
      <w:r w:rsidR="00815E81" w:rsidRPr="003D3039">
        <w:rPr>
          <w:sz w:val="26"/>
          <w:szCs w:val="26"/>
        </w:rPr>
        <w:t>образовательная организация может провести BПP по отдельным предметам в резервные дни.</w:t>
      </w:r>
    </w:p>
    <w:p w14:paraId="4C702A2F" w14:textId="7BD60E60" w:rsidR="00815E81" w:rsidRPr="003D3039" w:rsidRDefault="00CA288C" w:rsidP="00CA288C">
      <w:pPr>
        <w:tabs>
          <w:tab w:val="left" w:pos="1418"/>
          <w:tab w:val="left" w:pos="1683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14.2.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Резервные дни и порядок хранения работ участников BПP в образовательной организации определяются порядком проведения BПP в образовательной организации.</w:t>
      </w:r>
    </w:p>
    <w:p w14:paraId="060F239F" w14:textId="4048F65C" w:rsidR="00815E81" w:rsidRPr="003D3039" w:rsidRDefault="00CA288C" w:rsidP="00CA288C">
      <w:pPr>
        <w:tabs>
          <w:tab w:val="left" w:pos="1418"/>
          <w:tab w:val="left" w:pos="1491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14.3.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При планировании проведения BПP в резервные дни (любые дни вне периода, установленного планом-графиком проведения BПP для каждого класса и учебного предмета) следует учесть, что при загрузке электронных форм сбора результатов в установленный планом-графиком проведения BПP срок, получение результатов осуществляется</w:t>
      </w:r>
      <w:r w:rsidR="00815E81" w:rsidRPr="003D3039">
        <w:rPr>
          <w:spacing w:val="-4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в соответствии</w:t>
      </w:r>
      <w:r w:rsidR="00815E81" w:rsidRPr="003D3039">
        <w:rPr>
          <w:spacing w:val="32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с планом-графиком</w:t>
      </w:r>
      <w:r w:rsidR="00815E81" w:rsidRPr="003D3039">
        <w:rPr>
          <w:spacing w:val="-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проведения BПP.</w:t>
      </w:r>
    </w:p>
    <w:p w14:paraId="0DD63660" w14:textId="77777777" w:rsidR="00815E81" w:rsidRPr="003D3039" w:rsidRDefault="00815E81" w:rsidP="00A532EF">
      <w:pPr>
        <w:pStyle w:val="ae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6BA22284" w14:textId="5F200A26" w:rsidR="00815E81" w:rsidRPr="003D3039" w:rsidRDefault="00E1210E" w:rsidP="008B0096">
      <w:pPr>
        <w:pStyle w:val="2"/>
        <w:keepNext w:val="0"/>
        <w:tabs>
          <w:tab w:val="left" w:pos="709"/>
        </w:tabs>
        <w:autoSpaceDE w:val="0"/>
        <w:autoSpaceDN w:val="0"/>
        <w:ind w:right="-1"/>
        <w:rPr>
          <w:sz w:val="26"/>
          <w:szCs w:val="26"/>
        </w:rPr>
      </w:pPr>
      <w:r w:rsidRPr="003D3039">
        <w:rPr>
          <w:sz w:val="26"/>
          <w:szCs w:val="26"/>
        </w:rPr>
        <w:t>15</w:t>
      </w:r>
      <w:r w:rsidR="008746DC" w:rsidRPr="003D3039">
        <w:rPr>
          <w:sz w:val="26"/>
          <w:szCs w:val="26"/>
        </w:rPr>
        <w:t>.</w:t>
      </w:r>
      <w:r w:rsidR="008746DC"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Меры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по</w:t>
      </w:r>
      <w:r w:rsidR="00815E81" w:rsidRPr="003D3039">
        <w:rPr>
          <w:spacing w:val="-1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повышению</w:t>
      </w:r>
      <w:r w:rsidR="00815E81" w:rsidRPr="003D3039">
        <w:rPr>
          <w:spacing w:val="-9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объективности</w:t>
      </w:r>
      <w:r w:rsidR="00815E81" w:rsidRPr="003D3039">
        <w:rPr>
          <w:spacing w:val="-7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оценки</w:t>
      </w:r>
      <w:r w:rsidR="00815E81" w:rsidRPr="003D3039">
        <w:rPr>
          <w:spacing w:val="-18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образовательных результатов участников BПP</w:t>
      </w:r>
    </w:p>
    <w:p w14:paraId="46E74EC9" w14:textId="262FE015" w:rsidR="00F53449" w:rsidRPr="003D3039" w:rsidRDefault="00F53449" w:rsidP="00A532EF">
      <w:pPr>
        <w:pStyle w:val="22"/>
        <w:shd w:val="clear" w:color="auto" w:fill="auto"/>
        <w:tabs>
          <w:tab w:val="left" w:pos="141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15.1.</w:t>
      </w:r>
      <w:r w:rsidR="00B16FA6" w:rsidRPr="003D3039">
        <w:rPr>
          <w:color w:val="000000"/>
          <w:lang w:bidi="ru-RU"/>
        </w:rPr>
        <w:tab/>
      </w:r>
      <w:r w:rsidRPr="003D3039">
        <w:rPr>
          <w:color w:val="000000"/>
          <w:lang w:bidi="ru-RU"/>
        </w:rPr>
        <w:t>В целях обеспечения объективности проведения ВПР в местах проверки</w:t>
      </w:r>
      <w:r w:rsidR="00B16FA6" w:rsidRPr="003D3039">
        <w:rPr>
          <w:color w:val="000000"/>
          <w:lang w:bidi="ru-RU"/>
        </w:rPr>
        <w:t xml:space="preserve"> </w:t>
      </w:r>
      <w:r w:rsidRPr="003D3039">
        <w:rPr>
          <w:color w:val="000000"/>
          <w:lang w:bidi="ru-RU"/>
        </w:rPr>
        <w:t>работ участников ВПР имеют право присутствовать:</w:t>
      </w:r>
    </w:p>
    <w:p w14:paraId="32C65A2D" w14:textId="696256BA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66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 xml:space="preserve">ответственный организатор </w:t>
      </w:r>
      <w:r w:rsidR="00B16FA6" w:rsidRPr="003D3039">
        <w:rPr>
          <w:color w:val="000000"/>
          <w:lang w:bidi="ru-RU"/>
        </w:rPr>
        <w:t>ОО</w:t>
      </w:r>
      <w:r w:rsidRPr="003D3039">
        <w:rPr>
          <w:color w:val="000000"/>
          <w:lang w:bidi="ru-RU"/>
        </w:rPr>
        <w:t>;</w:t>
      </w:r>
    </w:p>
    <w:p w14:paraId="7E7E2C10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66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технический специалист;</w:t>
      </w:r>
    </w:p>
    <w:p w14:paraId="496D5919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66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руководитель образовательной организации;</w:t>
      </w:r>
    </w:p>
    <w:p w14:paraId="02FFF485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66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эксперты;</w:t>
      </w:r>
    </w:p>
    <w:p w14:paraId="30543D07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66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муниципальный координатор;</w:t>
      </w:r>
    </w:p>
    <w:p w14:paraId="2AB5FD8E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66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представители управления образования.</w:t>
      </w:r>
    </w:p>
    <w:p w14:paraId="22CCEA0F" w14:textId="15B443F9" w:rsidR="00F53449" w:rsidRPr="003D3039" w:rsidRDefault="00B16FA6" w:rsidP="00A532EF">
      <w:pPr>
        <w:pStyle w:val="22"/>
        <w:shd w:val="clear" w:color="auto" w:fill="auto"/>
        <w:tabs>
          <w:tab w:val="left" w:pos="141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15.2.</w:t>
      </w:r>
      <w:r w:rsidRPr="003D3039">
        <w:rPr>
          <w:color w:val="000000"/>
          <w:lang w:bidi="ru-RU"/>
        </w:rPr>
        <w:tab/>
        <w:t>ОО</w:t>
      </w:r>
      <w:r w:rsidR="00F53449" w:rsidRPr="003D3039">
        <w:rPr>
          <w:color w:val="000000"/>
          <w:lang w:bidi="ru-RU"/>
        </w:rPr>
        <w:t xml:space="preserve"> может назначать независимых наблюдателей из числа родителей (законных представителей), дети которых не обучаются в классах, в которых проводится ВПР.</w:t>
      </w:r>
    </w:p>
    <w:p w14:paraId="2A3C0124" w14:textId="02C47D33" w:rsidR="00F53449" w:rsidRPr="003D3039" w:rsidRDefault="00B16FA6" w:rsidP="00A532EF">
      <w:pPr>
        <w:pStyle w:val="22"/>
        <w:shd w:val="clear" w:color="auto" w:fill="auto"/>
        <w:tabs>
          <w:tab w:val="left" w:pos="141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15.3.</w:t>
      </w:r>
      <w:r w:rsidRPr="003D3039">
        <w:rPr>
          <w:color w:val="000000"/>
          <w:lang w:bidi="ru-RU"/>
        </w:rPr>
        <w:tab/>
      </w:r>
      <w:r w:rsidR="00F53449" w:rsidRPr="003D3039">
        <w:rPr>
          <w:color w:val="000000"/>
          <w:lang w:bidi="ru-RU"/>
        </w:rPr>
        <w:t>В целях обеспечения объективности проверки ВПР в традиционной форме управлени</w:t>
      </w:r>
      <w:r w:rsidRPr="003D3039">
        <w:rPr>
          <w:color w:val="000000"/>
          <w:lang w:bidi="ru-RU"/>
        </w:rPr>
        <w:t>е</w:t>
      </w:r>
      <w:r w:rsidR="00F53449" w:rsidRPr="003D3039">
        <w:rPr>
          <w:color w:val="000000"/>
          <w:lang w:bidi="ru-RU"/>
        </w:rPr>
        <w:t xml:space="preserve"> образования может инициировать (единую, выборочную) проверку работ </w:t>
      </w:r>
      <w:r w:rsidR="002C039C">
        <w:rPr>
          <w:color w:val="000000"/>
          <w:lang w:bidi="ru-RU"/>
        </w:rPr>
        <w:t>муниципальной предметной комиссией</w:t>
      </w:r>
      <w:r w:rsidR="00F53449" w:rsidRPr="003D3039">
        <w:rPr>
          <w:color w:val="000000"/>
          <w:lang w:bidi="ru-RU"/>
        </w:rPr>
        <w:t xml:space="preserve">, в том числе в отношении </w:t>
      </w:r>
      <w:r w:rsidRPr="003D3039">
        <w:rPr>
          <w:color w:val="000000"/>
          <w:lang w:bidi="ru-RU"/>
        </w:rPr>
        <w:t>ОО</w:t>
      </w:r>
      <w:r w:rsidR="00F53449" w:rsidRPr="003D3039">
        <w:rPr>
          <w:color w:val="000000"/>
          <w:lang w:bidi="ru-RU"/>
        </w:rPr>
        <w:t>, попавших в списки</w:t>
      </w:r>
      <w:r w:rsidR="002C039C">
        <w:rPr>
          <w:color w:val="000000"/>
          <w:lang w:bidi="ru-RU"/>
        </w:rPr>
        <w:t xml:space="preserve"> школ</w:t>
      </w:r>
      <w:r w:rsidR="00F53449" w:rsidRPr="003D3039">
        <w:rPr>
          <w:color w:val="000000"/>
          <w:lang w:bidi="ru-RU"/>
        </w:rPr>
        <w:t xml:space="preserve"> с необъективными результатами ВПР, предоставленные </w:t>
      </w:r>
      <w:proofErr w:type="spellStart"/>
      <w:r w:rsidR="00F53449" w:rsidRPr="003D3039">
        <w:rPr>
          <w:color w:val="000000"/>
          <w:lang w:bidi="ru-RU"/>
        </w:rPr>
        <w:t>Рособрнадзором</w:t>
      </w:r>
      <w:proofErr w:type="spellEnd"/>
      <w:r w:rsidR="00F53449" w:rsidRPr="003D3039">
        <w:rPr>
          <w:color w:val="000000"/>
          <w:lang w:bidi="ru-RU"/>
        </w:rPr>
        <w:t>, за последние три года с целью выявления предметных, методических и иных дефицитов и проведения дальнейшей работы по повышению уровня образовательных результатов.</w:t>
      </w:r>
    </w:p>
    <w:p w14:paraId="5B0484B0" w14:textId="06854C39" w:rsidR="00F53449" w:rsidRPr="003D3039" w:rsidRDefault="00B16FA6" w:rsidP="00A532EF">
      <w:pPr>
        <w:pStyle w:val="22"/>
        <w:shd w:val="clear" w:color="auto" w:fill="auto"/>
        <w:tabs>
          <w:tab w:val="left" w:pos="1418"/>
          <w:tab w:val="left" w:pos="2060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15.4.</w:t>
      </w:r>
      <w:r w:rsidRPr="003D3039">
        <w:rPr>
          <w:color w:val="000000"/>
          <w:lang w:bidi="ru-RU"/>
        </w:rPr>
        <w:tab/>
      </w:r>
      <w:r w:rsidR="00F53449" w:rsidRPr="003D3039">
        <w:rPr>
          <w:color w:val="000000"/>
          <w:lang w:bidi="ru-RU"/>
        </w:rPr>
        <w:t>Перепроверка ВПР в традиционной форме организуется по инициативе управления образования с привлечением независимых экспертов:</w:t>
      </w:r>
    </w:p>
    <w:p w14:paraId="57634022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06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муниципальной предметной комиссией;</w:t>
      </w:r>
    </w:p>
    <w:p w14:paraId="15A03D48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09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перекрестно между образовательными организациями муниципалитета.</w:t>
      </w:r>
    </w:p>
    <w:p w14:paraId="3F5BC055" w14:textId="5526D028" w:rsidR="00F53449" w:rsidRPr="003D3039" w:rsidRDefault="00B16FA6" w:rsidP="00A532EF">
      <w:pPr>
        <w:pStyle w:val="22"/>
        <w:shd w:val="clear" w:color="auto" w:fill="auto"/>
        <w:tabs>
          <w:tab w:val="left" w:pos="1418"/>
          <w:tab w:val="left" w:pos="2067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15.</w:t>
      </w:r>
      <w:r w:rsidR="00CA288C" w:rsidRPr="003D3039">
        <w:rPr>
          <w:color w:val="000000"/>
          <w:lang w:bidi="ru-RU"/>
        </w:rPr>
        <w:t>5</w:t>
      </w:r>
      <w:r w:rsidRPr="003D3039">
        <w:rPr>
          <w:color w:val="000000"/>
          <w:lang w:bidi="ru-RU"/>
        </w:rPr>
        <w:t>.</w:t>
      </w:r>
      <w:r w:rsidRPr="003D3039">
        <w:rPr>
          <w:color w:val="000000"/>
          <w:lang w:bidi="ru-RU"/>
        </w:rPr>
        <w:tab/>
      </w:r>
      <w:r w:rsidR="00F53449" w:rsidRPr="003D3039">
        <w:rPr>
          <w:color w:val="000000"/>
          <w:lang w:bidi="ru-RU"/>
        </w:rPr>
        <w:t xml:space="preserve">Обязательным условием обеспечения объективности муниципальной перепроверки ВПР в традиционной форме является исключение проверки экспертами из </w:t>
      </w:r>
      <w:r w:rsidRPr="003D3039">
        <w:rPr>
          <w:color w:val="000000"/>
          <w:lang w:bidi="ru-RU"/>
        </w:rPr>
        <w:t xml:space="preserve">ОО </w:t>
      </w:r>
      <w:r w:rsidR="00F53449" w:rsidRPr="003D3039">
        <w:rPr>
          <w:color w:val="000000"/>
          <w:lang w:bidi="ru-RU"/>
        </w:rPr>
        <w:t>работ своих обучающихся.</w:t>
      </w:r>
    </w:p>
    <w:p w14:paraId="3DEE5A2A" w14:textId="71B922E9" w:rsidR="00F53449" w:rsidRPr="003D3039" w:rsidRDefault="00B16FA6" w:rsidP="00A532EF">
      <w:pPr>
        <w:pStyle w:val="22"/>
        <w:shd w:val="clear" w:color="auto" w:fill="auto"/>
        <w:tabs>
          <w:tab w:val="left" w:pos="1418"/>
          <w:tab w:val="left" w:pos="2063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15.</w:t>
      </w:r>
      <w:r w:rsidR="00CA288C" w:rsidRPr="003D3039">
        <w:rPr>
          <w:color w:val="000000"/>
          <w:lang w:bidi="ru-RU"/>
        </w:rPr>
        <w:t>6</w:t>
      </w:r>
      <w:r w:rsidRPr="003D3039">
        <w:rPr>
          <w:color w:val="000000"/>
          <w:lang w:bidi="ru-RU"/>
        </w:rPr>
        <w:t>.</w:t>
      </w:r>
      <w:r w:rsidRPr="003D3039">
        <w:rPr>
          <w:color w:val="000000"/>
          <w:lang w:bidi="ru-RU"/>
        </w:rPr>
        <w:tab/>
      </w:r>
      <w:r w:rsidR="00F53449" w:rsidRPr="003D3039">
        <w:rPr>
          <w:color w:val="000000"/>
          <w:lang w:bidi="ru-RU"/>
        </w:rPr>
        <w:t>При перекрестной перепроверке распределение работ участников ВПР между образовательными организациями осуществляет муниципальный координатор</w:t>
      </w:r>
      <w:r w:rsidRPr="003D3039">
        <w:rPr>
          <w:color w:val="000000"/>
          <w:lang w:bidi="ru-RU"/>
        </w:rPr>
        <w:t>.</w:t>
      </w:r>
    </w:p>
    <w:p w14:paraId="7C05DC90" w14:textId="6EAD2BD1" w:rsidR="00F53449" w:rsidRPr="003D3039" w:rsidRDefault="00B16FA6" w:rsidP="00A532EF">
      <w:pPr>
        <w:pStyle w:val="22"/>
        <w:shd w:val="clear" w:color="auto" w:fill="auto"/>
        <w:tabs>
          <w:tab w:val="left" w:pos="1418"/>
          <w:tab w:val="left" w:pos="2063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15.</w:t>
      </w:r>
      <w:r w:rsidR="00CA288C" w:rsidRPr="003D3039">
        <w:rPr>
          <w:color w:val="000000"/>
          <w:lang w:bidi="ru-RU"/>
        </w:rPr>
        <w:t>7</w:t>
      </w:r>
      <w:r w:rsidRPr="003D3039">
        <w:rPr>
          <w:color w:val="000000"/>
          <w:lang w:bidi="ru-RU"/>
        </w:rPr>
        <w:t>.</w:t>
      </w:r>
      <w:r w:rsidRPr="003D3039">
        <w:rPr>
          <w:color w:val="000000"/>
          <w:lang w:bidi="ru-RU"/>
        </w:rPr>
        <w:tab/>
      </w:r>
      <w:r w:rsidR="00F53449" w:rsidRPr="003D3039">
        <w:rPr>
          <w:color w:val="000000"/>
          <w:lang w:bidi="ru-RU"/>
        </w:rPr>
        <w:t>При перепроверке работ участников ВПР муниципальной предметной комиссией по окончании проверки председатель комиссии подготавливает аналитическую справку (отчёт) по результатам работы экспертов и предоставляет муниципальному координатору, соответственно.</w:t>
      </w:r>
    </w:p>
    <w:p w14:paraId="07EB8251" w14:textId="5E221DF1" w:rsidR="00F53449" w:rsidRPr="003D3039" w:rsidRDefault="00B16FA6" w:rsidP="00A532EF">
      <w:pPr>
        <w:pStyle w:val="22"/>
        <w:shd w:val="clear" w:color="auto" w:fill="auto"/>
        <w:tabs>
          <w:tab w:val="left" w:pos="1418"/>
          <w:tab w:val="left" w:pos="2063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15.</w:t>
      </w:r>
      <w:r w:rsidR="00CA288C" w:rsidRPr="003D3039">
        <w:rPr>
          <w:color w:val="000000"/>
          <w:lang w:bidi="ru-RU"/>
        </w:rPr>
        <w:t>8</w:t>
      </w:r>
      <w:r w:rsidRPr="003D3039">
        <w:rPr>
          <w:color w:val="000000"/>
          <w:lang w:bidi="ru-RU"/>
        </w:rPr>
        <w:t>.</w:t>
      </w:r>
      <w:r w:rsidRPr="003D3039">
        <w:rPr>
          <w:color w:val="000000"/>
          <w:lang w:bidi="ru-RU"/>
        </w:rPr>
        <w:tab/>
      </w:r>
      <w:r w:rsidR="00F53449" w:rsidRPr="003D3039">
        <w:rPr>
          <w:color w:val="000000"/>
          <w:lang w:bidi="ru-RU"/>
        </w:rPr>
        <w:t xml:space="preserve">При перекрестной перепроверке по окончании проверки работ </w:t>
      </w:r>
      <w:r w:rsidR="00F53449" w:rsidRPr="003D3039">
        <w:rPr>
          <w:color w:val="000000"/>
          <w:lang w:bidi="ru-RU"/>
        </w:rPr>
        <w:lastRenderedPageBreak/>
        <w:t>участников ВПР эксперты передают проверенные работы, протоколы проверки, аналитическую справку (отчёт) муниципальному координатору.</w:t>
      </w:r>
    </w:p>
    <w:p w14:paraId="70F31698" w14:textId="00983644" w:rsidR="00F53449" w:rsidRPr="003D3039" w:rsidRDefault="00B16FA6" w:rsidP="00A532EF">
      <w:pPr>
        <w:pStyle w:val="22"/>
        <w:shd w:val="clear" w:color="auto" w:fill="auto"/>
        <w:tabs>
          <w:tab w:val="left" w:pos="1418"/>
          <w:tab w:val="left" w:pos="2063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15.</w:t>
      </w:r>
      <w:r w:rsidR="00CA288C" w:rsidRPr="003D3039">
        <w:rPr>
          <w:color w:val="000000"/>
          <w:lang w:bidi="ru-RU"/>
        </w:rPr>
        <w:t>9</w:t>
      </w:r>
      <w:r w:rsidRPr="003D3039">
        <w:rPr>
          <w:color w:val="000000"/>
          <w:lang w:bidi="ru-RU"/>
        </w:rPr>
        <w:t>.</w:t>
      </w:r>
      <w:r w:rsidRPr="003D3039">
        <w:rPr>
          <w:color w:val="000000"/>
          <w:lang w:bidi="ru-RU"/>
        </w:rPr>
        <w:tab/>
      </w:r>
      <w:r w:rsidR="00F53449" w:rsidRPr="003D3039">
        <w:rPr>
          <w:color w:val="000000"/>
          <w:lang w:bidi="ru-RU"/>
        </w:rPr>
        <w:t>В целях обеспечения контроля за проведением ВПР, достоверности внесенных в ФИС ОКО сведений управление образования вправе:</w:t>
      </w:r>
    </w:p>
    <w:p w14:paraId="38B6B5C3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15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направлять независимых наблюдателей в образовательную организацию на всех этапах ВПР: от получения и тиражирования материалов ВПР до внесения результатов в ФИС ОКО;</w:t>
      </w:r>
    </w:p>
    <w:p w14:paraId="5467CCEF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0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получать доступ к работам участников ВПР и отчетным формам по итогам проверки;</w:t>
      </w:r>
    </w:p>
    <w:p w14:paraId="2D2DD786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0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проводить анализ объективности проведенной проверки в соответствии с системой оценивания отдельных заданий и проверочных работ в целом;</w:t>
      </w:r>
    </w:p>
    <w:p w14:paraId="52B1FC55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04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проводить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сотрудниками данной организации;</w:t>
      </w:r>
    </w:p>
    <w:p w14:paraId="112A1BC1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15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в случаях выявления фактов умышленного искажения результатов ВПР, информировать учредителя для принятия при необходимости управленческих решений в отношении должностных лиц, допустивших ненадлежащее исполнение служебных обязанностей.</w:t>
      </w:r>
    </w:p>
    <w:p w14:paraId="17776A8C" w14:textId="77D3E4F2" w:rsidR="00F53449" w:rsidRPr="003D3039" w:rsidRDefault="00B16FA6" w:rsidP="00A532EF">
      <w:pPr>
        <w:pStyle w:val="22"/>
        <w:shd w:val="clear" w:color="auto" w:fill="auto"/>
        <w:tabs>
          <w:tab w:val="left" w:pos="1418"/>
          <w:tab w:val="left" w:pos="2204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15.</w:t>
      </w:r>
      <w:r w:rsidR="00CA288C" w:rsidRPr="003D3039">
        <w:rPr>
          <w:color w:val="000000"/>
          <w:lang w:bidi="ru-RU"/>
        </w:rPr>
        <w:t>10</w:t>
      </w:r>
      <w:r w:rsidRPr="003D3039">
        <w:rPr>
          <w:color w:val="000000"/>
          <w:lang w:bidi="ru-RU"/>
        </w:rPr>
        <w:t>.</w:t>
      </w:r>
      <w:r w:rsidRPr="003D3039">
        <w:rPr>
          <w:color w:val="000000"/>
          <w:lang w:bidi="ru-RU"/>
        </w:rPr>
        <w:tab/>
      </w:r>
      <w:r w:rsidR="00F53449" w:rsidRPr="003D3039">
        <w:rPr>
          <w:color w:val="000000"/>
          <w:lang w:bidi="ru-RU"/>
        </w:rPr>
        <w:t>В целях обеспечения объективности и получения достоверных результатов во время проведения ВПР принимаются следующие меры:</w:t>
      </w:r>
    </w:p>
    <w:p w14:paraId="5B3F2F82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15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подготовка и проведение ВПР в строгом соответствии с документами, регламентирующими данную процедуру;</w:t>
      </w:r>
    </w:p>
    <w:p w14:paraId="220E8657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1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обеспечение информационной безопасности при получении, тиражировании и хранении КИМ в 00;</w:t>
      </w:r>
    </w:p>
    <w:p w14:paraId="2244719A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0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присутствие во время проведения ВПР сотрудников муниципального органа управления образованием, независимых наблюдателей;</w:t>
      </w:r>
    </w:p>
    <w:p w14:paraId="36C6EB0D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46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исключение конфликта интересов у лиц, готовящих и проводящих ВПР, и лиц, осуществляющих проверку работ участников ВПР;</w:t>
      </w:r>
    </w:p>
    <w:p w14:paraId="08341DDB" w14:textId="77777777" w:rsidR="00F53449" w:rsidRPr="003D3039" w:rsidRDefault="00F53449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47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осуществление видео наблюдения (по возможности).</w:t>
      </w:r>
    </w:p>
    <w:p w14:paraId="5269FCA6" w14:textId="63EE0FCB" w:rsidR="00F53449" w:rsidRPr="003D3039" w:rsidRDefault="00B16FA6" w:rsidP="00A532EF">
      <w:pPr>
        <w:pStyle w:val="22"/>
        <w:shd w:val="clear" w:color="auto" w:fill="auto"/>
        <w:tabs>
          <w:tab w:val="left" w:pos="1418"/>
          <w:tab w:val="left" w:pos="2245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15.11.</w:t>
      </w:r>
      <w:r w:rsidRPr="003D3039">
        <w:rPr>
          <w:color w:val="000000"/>
          <w:lang w:bidi="ru-RU"/>
        </w:rPr>
        <w:tab/>
      </w:r>
      <w:r w:rsidR="00F53449" w:rsidRPr="003D3039">
        <w:rPr>
          <w:color w:val="000000"/>
          <w:lang w:bidi="ru-RU"/>
        </w:rPr>
        <w:t>Перепроверка работ участников ВПР осуществляется в течение семи рабочих дней со дня их поступления в соответствующую комиссию.</w:t>
      </w:r>
    </w:p>
    <w:p w14:paraId="31CE2F30" w14:textId="4703AFD8" w:rsidR="00815E81" w:rsidRPr="003D3039" w:rsidRDefault="00E1210E" w:rsidP="002C039C">
      <w:pPr>
        <w:tabs>
          <w:tab w:val="left" w:pos="1418"/>
          <w:tab w:val="left" w:pos="1559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15.</w:t>
      </w:r>
      <w:r w:rsidR="00353F4A" w:rsidRPr="003D3039">
        <w:rPr>
          <w:sz w:val="26"/>
          <w:szCs w:val="26"/>
        </w:rPr>
        <w:t>12.</w:t>
      </w:r>
      <w:r w:rsidRPr="003D3039">
        <w:rPr>
          <w:sz w:val="26"/>
          <w:szCs w:val="26"/>
        </w:rPr>
        <w:tab/>
      </w:r>
      <w:r w:rsidR="009209E4" w:rsidRPr="003D3039">
        <w:rPr>
          <w:sz w:val="26"/>
          <w:szCs w:val="26"/>
        </w:rPr>
        <w:t>У</w:t>
      </w:r>
      <w:r w:rsidR="00815E81" w:rsidRPr="003D3039">
        <w:rPr>
          <w:sz w:val="26"/>
          <w:szCs w:val="26"/>
        </w:rPr>
        <w:t>правлен</w:t>
      </w:r>
      <w:r w:rsidR="009209E4" w:rsidRPr="003D3039">
        <w:rPr>
          <w:sz w:val="26"/>
          <w:szCs w:val="26"/>
        </w:rPr>
        <w:t>ие</w:t>
      </w:r>
      <w:r w:rsidR="00815E81" w:rsidRPr="003D3039">
        <w:rPr>
          <w:sz w:val="26"/>
          <w:szCs w:val="26"/>
        </w:rPr>
        <w:t xml:space="preserve"> образованием организует и обеспечивает объективность проведения оценочной процедуры и ее результатов в образовательных организациях муниципального образования, в </w:t>
      </w:r>
      <w:proofErr w:type="spellStart"/>
      <w:r w:rsidR="00815E81" w:rsidRPr="003D3039">
        <w:rPr>
          <w:sz w:val="26"/>
          <w:szCs w:val="26"/>
        </w:rPr>
        <w:t>т.ч</w:t>
      </w:r>
      <w:proofErr w:type="spellEnd"/>
      <w:r w:rsidR="00815E81" w:rsidRPr="003D3039">
        <w:rPr>
          <w:sz w:val="26"/>
          <w:szCs w:val="26"/>
        </w:rPr>
        <w:t>. реализацию на муниципальном уровне и уровне образовательной организации показателей объективности процедур оценки качества образования, установленных приказом министерства образования Приморского края</w:t>
      </w:r>
      <w:r w:rsidR="00815E81" w:rsidRPr="003D3039">
        <w:rPr>
          <w:spacing w:val="-3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от</w:t>
      </w:r>
      <w:r w:rsidR="00815E81" w:rsidRPr="003D3039">
        <w:rPr>
          <w:spacing w:val="-6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21.09.2020 №</w:t>
      </w:r>
      <w:r w:rsidR="00815E81" w:rsidRPr="003D3039">
        <w:rPr>
          <w:spacing w:val="40"/>
          <w:sz w:val="26"/>
          <w:szCs w:val="26"/>
        </w:rPr>
        <w:t xml:space="preserve"> </w:t>
      </w:r>
      <w:r w:rsidR="00815E81" w:rsidRPr="003D3039">
        <w:rPr>
          <w:sz w:val="26"/>
          <w:szCs w:val="26"/>
        </w:rPr>
        <w:t>23a-1000.</w:t>
      </w:r>
    </w:p>
    <w:p w14:paraId="691DB28B" w14:textId="737DD2A6" w:rsidR="00CA288C" w:rsidRPr="003D3039" w:rsidRDefault="008746DC" w:rsidP="002C039C">
      <w:pPr>
        <w:pStyle w:val="2"/>
        <w:keepNext w:val="0"/>
        <w:tabs>
          <w:tab w:val="left" w:pos="567"/>
        </w:tabs>
        <w:autoSpaceDE w:val="0"/>
        <w:autoSpaceDN w:val="0"/>
        <w:ind w:right="-1"/>
        <w:rPr>
          <w:sz w:val="26"/>
          <w:szCs w:val="26"/>
        </w:rPr>
      </w:pPr>
      <w:r w:rsidRPr="003D3039">
        <w:rPr>
          <w:w w:val="95"/>
          <w:sz w:val="26"/>
          <w:szCs w:val="26"/>
        </w:rPr>
        <w:t>17.</w:t>
      </w:r>
      <w:r w:rsidRPr="003D3039">
        <w:rPr>
          <w:rStyle w:val="af7"/>
          <w:sz w:val="26"/>
          <w:szCs w:val="26"/>
        </w:rPr>
        <w:tab/>
      </w:r>
      <w:r w:rsidR="00815E81" w:rsidRPr="003D3039">
        <w:rPr>
          <w:rStyle w:val="af7"/>
          <w:b/>
          <w:sz w:val="26"/>
          <w:szCs w:val="26"/>
        </w:rPr>
        <w:t>Получение результатов</w:t>
      </w:r>
    </w:p>
    <w:p w14:paraId="4C178F2B" w14:textId="77777777" w:rsidR="00815E81" w:rsidRPr="003D3039" w:rsidRDefault="00815E81" w:rsidP="00A532EF">
      <w:pPr>
        <w:pStyle w:val="ae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Координатор, отвечающий за проведение процедуры BПP в общеобразовательной организации:</w:t>
      </w:r>
    </w:p>
    <w:p w14:paraId="3EDC3DF0" w14:textId="77777777" w:rsidR="00815E81" w:rsidRPr="003D3039" w:rsidRDefault="00815E81" w:rsidP="00A532EF">
      <w:pPr>
        <w:pStyle w:val="ae"/>
        <w:widowControl w:val="0"/>
        <w:numPr>
          <w:ilvl w:val="1"/>
          <w:numId w:val="14"/>
        </w:numPr>
        <w:tabs>
          <w:tab w:val="left" w:pos="1139"/>
          <w:tab w:val="left" w:pos="1276"/>
        </w:tabs>
        <w:autoSpaceDE w:val="0"/>
        <w:autoSpaceDN w:val="0"/>
        <w:spacing w:before="2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получает в личном кабинете статистические отчеты о результатах выполнения работ и</w:t>
      </w:r>
      <w:r w:rsidRPr="003D303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с</w:t>
      </w:r>
      <w:r w:rsidRPr="003D303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z w:val="26"/>
          <w:szCs w:val="26"/>
        </w:rPr>
        <w:t>помощью бумажного протокола устанавливает соответствие между фамилиями участников и их результатами;</w:t>
      </w:r>
    </w:p>
    <w:p w14:paraId="2240E772" w14:textId="77777777" w:rsidR="00815E81" w:rsidRPr="003D3039" w:rsidRDefault="00815E81" w:rsidP="00A532EF">
      <w:pPr>
        <w:pStyle w:val="ae"/>
        <w:widowControl w:val="0"/>
        <w:numPr>
          <w:ilvl w:val="1"/>
          <w:numId w:val="14"/>
        </w:numPr>
        <w:tabs>
          <w:tab w:val="left" w:pos="1059"/>
          <w:tab w:val="left" w:pos="1276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 xml:space="preserve">обеспечивает ознакомление участников BПP и их родителей (законных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представителей)</w:t>
      </w:r>
      <w:r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результатами</w:t>
      </w:r>
      <w:r w:rsidRPr="003D3039">
        <w:rPr>
          <w:rFonts w:ascii="Times New Roman" w:hAnsi="Times New Roman" w:cs="Times New Roman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BПP</w:t>
      </w:r>
      <w:r w:rsidRPr="003D303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3D303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подготовку анализа</w:t>
      </w:r>
      <w:r w:rsidRPr="003D303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полученных</w:t>
      </w:r>
      <w:r w:rsidRPr="003D3039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3D3039">
        <w:rPr>
          <w:rFonts w:ascii="Times New Roman" w:hAnsi="Times New Roman" w:cs="Times New Roman"/>
          <w:spacing w:val="-2"/>
          <w:sz w:val="26"/>
          <w:szCs w:val="26"/>
        </w:rPr>
        <w:t>результатов.</w:t>
      </w:r>
    </w:p>
    <w:p w14:paraId="2EFBD04A" w14:textId="3FA9361E" w:rsidR="00815E81" w:rsidRPr="003D3039" w:rsidRDefault="00FF4BC0" w:rsidP="00A532EF">
      <w:pPr>
        <w:pStyle w:val="ae"/>
        <w:widowControl w:val="0"/>
        <w:numPr>
          <w:ilvl w:val="1"/>
          <w:numId w:val="25"/>
        </w:numPr>
        <w:tabs>
          <w:tab w:val="left" w:pos="1276"/>
          <w:tab w:val="left" w:pos="1506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Муниципальный</w:t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 координатор через личный кабинет получает доступ к сводным статистическим отчетам о проведении BПP.</w:t>
      </w:r>
    </w:p>
    <w:p w14:paraId="18D76061" w14:textId="77777777" w:rsidR="009209E4" w:rsidRPr="003D3039" w:rsidRDefault="00FF4BC0" w:rsidP="00A532EF">
      <w:pPr>
        <w:pStyle w:val="ae"/>
        <w:numPr>
          <w:ilvl w:val="1"/>
          <w:numId w:val="25"/>
        </w:numPr>
        <w:tabs>
          <w:tab w:val="left" w:pos="1276"/>
          <w:tab w:val="left" w:pos="1418"/>
          <w:tab w:val="left" w:pos="1505"/>
        </w:tabs>
        <w:autoSpaceDE w:val="0"/>
        <w:autoSpaceDN w:val="0"/>
        <w:spacing w:before="67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 на основе статистической информации о результатах BПP в общеобразовательных организациях проводит анализ полученных </w:t>
      </w:r>
      <w:r w:rsidR="00815E81" w:rsidRPr="003D3039">
        <w:rPr>
          <w:rFonts w:ascii="Times New Roman" w:hAnsi="Times New Roman" w:cs="Times New Roman"/>
          <w:sz w:val="26"/>
          <w:szCs w:val="26"/>
        </w:rPr>
        <w:lastRenderedPageBreak/>
        <w:t>данных и разрабатывает</w:t>
      </w:r>
      <w:r w:rsidR="00815E81" w:rsidRPr="003D3039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методические рекомендации по</w:t>
      </w:r>
      <w:r w:rsidR="00815E81" w:rsidRPr="003D303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повышению качества образования.</w:t>
      </w:r>
    </w:p>
    <w:p w14:paraId="1010917E" w14:textId="7DAF1E3E" w:rsidR="002C039C" w:rsidRPr="003D3039" w:rsidRDefault="002C039C" w:rsidP="002C039C">
      <w:pPr>
        <w:tabs>
          <w:tab w:val="left" w:pos="0"/>
        </w:tabs>
        <w:autoSpaceDE w:val="0"/>
        <w:autoSpaceDN w:val="0"/>
        <w:spacing w:before="67"/>
        <w:ind w:left="-641" w:right="-1"/>
        <w:jc w:val="center"/>
        <w:rPr>
          <w:b/>
          <w:sz w:val="26"/>
          <w:szCs w:val="26"/>
        </w:rPr>
      </w:pPr>
      <w:r w:rsidRPr="002C039C">
        <w:rPr>
          <w:b/>
          <w:w w:val="95"/>
          <w:sz w:val="26"/>
          <w:szCs w:val="26"/>
        </w:rPr>
        <w:t>18.</w:t>
      </w:r>
      <w:r w:rsidRPr="002C039C">
        <w:rPr>
          <w:b/>
          <w:w w:val="95"/>
          <w:sz w:val="26"/>
          <w:szCs w:val="26"/>
        </w:rPr>
        <w:tab/>
      </w:r>
      <w:r w:rsidRPr="002C039C">
        <w:rPr>
          <w:rStyle w:val="af7"/>
          <w:sz w:val="26"/>
          <w:szCs w:val="26"/>
        </w:rPr>
        <w:t>Использование результатов BПP</w:t>
      </w:r>
    </w:p>
    <w:p w14:paraId="2200A961" w14:textId="77777777" w:rsidR="009209E4" w:rsidRPr="003D3039" w:rsidRDefault="009209E4" w:rsidP="00A532EF">
      <w:pPr>
        <w:pStyle w:val="ae"/>
        <w:tabs>
          <w:tab w:val="left" w:pos="1418"/>
          <w:tab w:val="left" w:pos="1505"/>
        </w:tabs>
        <w:autoSpaceDE w:val="0"/>
        <w:autoSpaceDN w:val="0"/>
        <w:spacing w:before="67" w:line="240" w:lineRule="auto"/>
        <w:ind w:left="1418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CDCDC7F" w14:textId="7D4115B7" w:rsidR="00815E81" w:rsidRPr="003D3039" w:rsidRDefault="00CA288C" w:rsidP="00CA288C">
      <w:pPr>
        <w:tabs>
          <w:tab w:val="left" w:pos="1418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3D3039">
        <w:rPr>
          <w:sz w:val="26"/>
          <w:szCs w:val="26"/>
        </w:rPr>
        <w:t>18.1.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>Результаты BПP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14:paraId="1003BDF2" w14:textId="14A133C3" w:rsidR="00815E81" w:rsidRPr="003D3039" w:rsidRDefault="00CA288C" w:rsidP="00CA288C">
      <w:pPr>
        <w:pStyle w:val="ae"/>
        <w:widowControl w:val="0"/>
        <w:tabs>
          <w:tab w:val="left" w:pos="1418"/>
          <w:tab w:val="left" w:pos="1448"/>
        </w:tabs>
        <w:autoSpaceDE w:val="0"/>
        <w:autoSpaceDN w:val="0"/>
        <w:spacing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t>18.2.</w:t>
      </w:r>
      <w:r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Результаты B</w:t>
      </w:r>
      <w:proofErr w:type="gramStart"/>
      <w:r w:rsidR="00815E81" w:rsidRPr="003D303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15E81" w:rsidRPr="003D3039">
        <w:rPr>
          <w:rFonts w:ascii="Times New Roman" w:hAnsi="Times New Roman" w:cs="Times New Roman"/>
          <w:sz w:val="26"/>
          <w:szCs w:val="26"/>
        </w:rPr>
        <w:t>P</w:t>
      </w:r>
      <w:r w:rsidR="00815E81" w:rsidRPr="003D303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используются для</w:t>
      </w:r>
      <w:r w:rsidR="00815E81" w:rsidRPr="003D303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 xml:space="preserve">анализа текущего состояния системы образования </w:t>
      </w:r>
      <w:r w:rsidR="008836AB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  <w:bookmarkStart w:id="1" w:name="_GoBack"/>
      <w:bookmarkEnd w:id="1"/>
      <w:r w:rsidR="009209E4" w:rsidRPr="003D3039">
        <w:rPr>
          <w:rFonts w:ascii="Times New Roman" w:hAnsi="Times New Roman" w:cs="Times New Roman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и</w:t>
      </w:r>
      <w:r w:rsidR="00815E81" w:rsidRPr="003D303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формирования программ ее</w:t>
      </w:r>
      <w:r w:rsidR="00815E81" w:rsidRPr="003D303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развития.</w:t>
      </w:r>
    </w:p>
    <w:p w14:paraId="7A9A9D2A" w14:textId="6B14C3A6" w:rsidR="00815E81" w:rsidRPr="003D3039" w:rsidRDefault="00CA288C" w:rsidP="00CA288C">
      <w:pPr>
        <w:tabs>
          <w:tab w:val="left" w:pos="1418"/>
          <w:tab w:val="left" w:pos="1453"/>
        </w:tabs>
        <w:autoSpaceDE w:val="0"/>
        <w:autoSpaceDN w:val="0"/>
        <w:ind w:right="-1" w:firstLine="709"/>
        <w:jc w:val="both"/>
        <w:rPr>
          <w:rStyle w:val="af7"/>
          <w:b w:val="0"/>
          <w:sz w:val="26"/>
          <w:szCs w:val="26"/>
        </w:rPr>
      </w:pPr>
      <w:r w:rsidRPr="003D3039">
        <w:rPr>
          <w:sz w:val="26"/>
          <w:szCs w:val="26"/>
        </w:rPr>
        <w:t>18.3.</w:t>
      </w:r>
      <w:r w:rsidRPr="003D3039">
        <w:rPr>
          <w:sz w:val="26"/>
          <w:szCs w:val="26"/>
        </w:rPr>
        <w:tab/>
      </w:r>
      <w:r w:rsidR="00815E81" w:rsidRPr="003D3039">
        <w:rPr>
          <w:sz w:val="26"/>
          <w:szCs w:val="26"/>
        </w:rPr>
        <w:t xml:space="preserve">Результаты BПP не учитываются при выставлении итоговых отметок по предметам и при получении аттестатов об основном общем и среднем общем образовании, </w:t>
      </w:r>
      <w:r w:rsidR="00815E81" w:rsidRPr="003D3039">
        <w:rPr>
          <w:rStyle w:val="af7"/>
          <w:b w:val="0"/>
          <w:sz w:val="26"/>
          <w:szCs w:val="26"/>
        </w:rPr>
        <w:t>если иное не предусмотрено локальным актом общеобразовательной организации.</w:t>
      </w:r>
    </w:p>
    <w:p w14:paraId="188C5390" w14:textId="54C17717" w:rsidR="00815E81" w:rsidRPr="003D3039" w:rsidRDefault="00CA288C" w:rsidP="00CA288C">
      <w:pPr>
        <w:tabs>
          <w:tab w:val="left" w:pos="1418"/>
        </w:tabs>
        <w:autoSpaceDE w:val="0"/>
        <w:autoSpaceDN w:val="0"/>
        <w:ind w:right="-1" w:firstLine="709"/>
        <w:jc w:val="both"/>
        <w:rPr>
          <w:rStyle w:val="af7"/>
          <w:b w:val="0"/>
          <w:sz w:val="26"/>
          <w:szCs w:val="26"/>
        </w:rPr>
      </w:pPr>
      <w:r w:rsidRPr="003D3039">
        <w:rPr>
          <w:rStyle w:val="af7"/>
          <w:b w:val="0"/>
          <w:sz w:val="26"/>
          <w:szCs w:val="26"/>
        </w:rPr>
        <w:t>18.4.</w:t>
      </w:r>
      <w:r w:rsidRPr="003D3039">
        <w:rPr>
          <w:rStyle w:val="af7"/>
          <w:b w:val="0"/>
          <w:sz w:val="26"/>
          <w:szCs w:val="26"/>
        </w:rPr>
        <w:tab/>
      </w:r>
      <w:r w:rsidR="00815E81" w:rsidRPr="003D3039">
        <w:rPr>
          <w:rStyle w:val="af7"/>
          <w:b w:val="0"/>
          <w:sz w:val="26"/>
          <w:szCs w:val="26"/>
        </w:rPr>
        <w:t>Результаты BПP могут быть использованы:</w:t>
      </w:r>
    </w:p>
    <w:p w14:paraId="549A329E" w14:textId="43FD9D0C" w:rsidR="00A532EF" w:rsidRPr="003D3039" w:rsidRDefault="00A532EF" w:rsidP="00A532EF">
      <w:pPr>
        <w:pStyle w:val="22"/>
        <w:shd w:val="clear" w:color="auto" w:fill="auto"/>
        <w:tabs>
          <w:tab w:val="left" w:pos="1418"/>
          <w:tab w:val="left" w:pos="1560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18.4.1.</w:t>
      </w:r>
      <w:r w:rsidRPr="003D3039">
        <w:rPr>
          <w:color w:val="000000"/>
          <w:lang w:bidi="ru-RU"/>
        </w:rPr>
        <w:tab/>
        <w:t>На школьном уровне результаты ВПР могут быть использованы для:</w:t>
      </w:r>
    </w:p>
    <w:p w14:paraId="3A94BCED" w14:textId="77777777" w:rsidR="00A532EF" w:rsidRPr="003D3039" w:rsidRDefault="00A532EF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42"/>
          <w:tab w:val="left" w:pos="226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индивидуальной работы с учащимися по устранению имеющихся пробелов в знаниях (освоение основной образовательной программы):</w:t>
      </w:r>
    </w:p>
    <w:p w14:paraId="7720AEA7" w14:textId="77777777" w:rsidR="00A532EF" w:rsidRPr="003D3039" w:rsidRDefault="00A532EF" w:rsidP="00A532EF">
      <w:pPr>
        <w:pStyle w:val="22"/>
        <w:shd w:val="clear" w:color="auto" w:fill="auto"/>
        <w:tabs>
          <w:tab w:val="left" w:pos="1175"/>
          <w:tab w:val="left" w:pos="1418"/>
          <w:tab w:val="left" w:pos="226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а)</w:t>
      </w:r>
      <w:r w:rsidRPr="003D3039">
        <w:rPr>
          <w:color w:val="000000"/>
          <w:lang w:bidi="ru-RU"/>
        </w:rPr>
        <w:tab/>
        <w:t xml:space="preserve">сформированности предметных знаний и умений, а также уровня сформированности универсальных учебных действий: личностных, регулятивных, коммуникативных, </w:t>
      </w:r>
      <w:proofErr w:type="spellStart"/>
      <w:r w:rsidRPr="003D3039">
        <w:rPr>
          <w:color w:val="000000"/>
          <w:lang w:bidi="ru-RU"/>
        </w:rPr>
        <w:t>общеучебных</w:t>
      </w:r>
      <w:proofErr w:type="spellEnd"/>
      <w:r w:rsidRPr="003D3039">
        <w:rPr>
          <w:color w:val="000000"/>
          <w:lang w:bidi="ru-RU"/>
        </w:rPr>
        <w:t xml:space="preserve"> универсальных, логических универсальных;</w:t>
      </w:r>
    </w:p>
    <w:p w14:paraId="3BD945B6" w14:textId="77777777" w:rsidR="00A532EF" w:rsidRPr="003D3039" w:rsidRDefault="00A532EF" w:rsidP="00A532EF">
      <w:pPr>
        <w:pStyle w:val="22"/>
        <w:shd w:val="clear" w:color="auto" w:fill="auto"/>
        <w:tabs>
          <w:tab w:val="left" w:pos="1074"/>
          <w:tab w:val="left" w:pos="1418"/>
          <w:tab w:val="left" w:pos="226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б)</w:t>
      </w:r>
      <w:r w:rsidRPr="003D3039">
        <w:rPr>
          <w:color w:val="000000"/>
          <w:lang w:bidi="ru-RU"/>
        </w:rPr>
        <w:tab/>
        <w:t>индивидуальной работы с учителями в целях повышения их квалификации;</w:t>
      </w:r>
    </w:p>
    <w:p w14:paraId="19543980" w14:textId="77777777" w:rsidR="00A532EF" w:rsidRPr="003D3039" w:rsidRDefault="00A532EF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46"/>
          <w:tab w:val="left" w:pos="226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анализа уровня образовательной подготовки обучающихся в соответствии с требованиями ФГОС на уровне каждого класса, параллели (выявление проблемных зон для каждого класса, параллели) по итогам окончания основных этапов обучения;</w:t>
      </w:r>
    </w:p>
    <w:p w14:paraId="4F2EA9EF" w14:textId="737EBD48" w:rsidR="00A532EF" w:rsidRPr="003D3039" w:rsidRDefault="00A532EF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53"/>
          <w:tab w:val="left" w:pos="226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совершенствования преподавания учебных предметов;</w:t>
      </w:r>
    </w:p>
    <w:p w14:paraId="4C3A05C6" w14:textId="77777777" w:rsidR="00A532EF" w:rsidRPr="003D3039" w:rsidRDefault="00A532EF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47"/>
          <w:tab w:val="left" w:pos="226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совершенствования программы развития образовательной организации;</w:t>
      </w:r>
    </w:p>
    <w:p w14:paraId="68FC4F80" w14:textId="77777777" w:rsidR="00A532EF" w:rsidRPr="003D3039" w:rsidRDefault="00A532EF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42"/>
          <w:tab w:val="left" w:pos="226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своевременного информирования родителей обучающихся об образовательных достижениях их детей;</w:t>
      </w:r>
    </w:p>
    <w:p w14:paraId="3282C1C9" w14:textId="77777777" w:rsidR="00A532EF" w:rsidRPr="003D3039" w:rsidRDefault="00A532EF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46"/>
          <w:tab w:val="left" w:pos="2268"/>
        </w:tabs>
        <w:spacing w:line="240" w:lineRule="auto"/>
        <w:ind w:right="-1" w:firstLine="709"/>
        <w:jc w:val="both"/>
      </w:pPr>
      <w:r w:rsidRPr="003D3039">
        <w:rPr>
          <w:color w:val="000000"/>
          <w:lang w:bidi="ru-RU"/>
        </w:rPr>
        <w:t>планирования работы методических объединений учителей с учетом проблемных зон в освоении основной образовательной программы;</w:t>
      </w:r>
    </w:p>
    <w:p w14:paraId="5D50FF27" w14:textId="77777777" w:rsidR="00A532EF" w:rsidRPr="003D3039" w:rsidRDefault="00A532EF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47"/>
          <w:tab w:val="left" w:pos="2268"/>
        </w:tabs>
        <w:spacing w:after="33" w:line="240" w:lineRule="auto"/>
        <w:ind w:right="-1" w:firstLine="709"/>
        <w:jc w:val="both"/>
      </w:pPr>
      <w:r w:rsidRPr="003D3039">
        <w:rPr>
          <w:color w:val="000000"/>
          <w:lang w:bidi="ru-RU"/>
        </w:rPr>
        <w:t xml:space="preserve">корректировки плана </w:t>
      </w:r>
      <w:proofErr w:type="spellStart"/>
      <w:r w:rsidRPr="003D3039">
        <w:rPr>
          <w:color w:val="000000"/>
          <w:lang w:bidi="ru-RU"/>
        </w:rPr>
        <w:t>внутришкольного</w:t>
      </w:r>
      <w:proofErr w:type="spellEnd"/>
      <w:r w:rsidRPr="003D3039">
        <w:rPr>
          <w:color w:val="000000"/>
          <w:lang w:bidi="ru-RU"/>
        </w:rPr>
        <w:t xml:space="preserve"> контроля;</w:t>
      </w:r>
    </w:p>
    <w:p w14:paraId="0D6ECDBE" w14:textId="68DB51F4" w:rsidR="00A532EF" w:rsidRPr="003D3039" w:rsidRDefault="00A532EF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47"/>
          <w:tab w:val="left" w:pos="2268"/>
        </w:tabs>
        <w:spacing w:after="51" w:line="240" w:lineRule="auto"/>
        <w:ind w:right="-1" w:firstLine="709"/>
        <w:jc w:val="both"/>
      </w:pPr>
      <w:r w:rsidRPr="003D3039">
        <w:rPr>
          <w:color w:val="000000"/>
          <w:lang w:bidi="ru-RU"/>
        </w:rPr>
        <w:t>учета в качестве результатов промежуточной аттестации в соответствии с утвержденным локальным актом образовательной организации;</w:t>
      </w:r>
    </w:p>
    <w:p w14:paraId="6ED79B75" w14:textId="77777777" w:rsidR="00A532EF" w:rsidRPr="003D3039" w:rsidRDefault="00A532EF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40"/>
          <w:tab w:val="left" w:pos="2268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родителями обучающихся для определения образовательной траектории своих детей.</w:t>
      </w:r>
    </w:p>
    <w:p w14:paraId="283D7BEE" w14:textId="3CA72DC1" w:rsidR="00A532EF" w:rsidRPr="003D3039" w:rsidRDefault="00A532EF" w:rsidP="00A532EF">
      <w:pPr>
        <w:pStyle w:val="22"/>
        <w:shd w:val="clear" w:color="auto" w:fill="auto"/>
        <w:tabs>
          <w:tab w:val="left" w:pos="1418"/>
          <w:tab w:val="left" w:pos="2207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18.4.2.</w:t>
      </w:r>
      <w:r w:rsidRPr="003D3039">
        <w:rPr>
          <w:color w:val="000000"/>
          <w:lang w:bidi="ru-RU"/>
        </w:rPr>
        <w:tab/>
        <w:t>На муниципальном уровне анализ результатов ВПР может быть использован для:</w:t>
      </w:r>
    </w:p>
    <w:p w14:paraId="59C830C0" w14:textId="2D7E2452" w:rsidR="00A532EF" w:rsidRPr="003D3039" w:rsidRDefault="00A532EF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40"/>
        </w:tabs>
        <w:spacing w:line="240" w:lineRule="auto"/>
        <w:ind w:firstLine="709"/>
        <w:jc w:val="both"/>
      </w:pPr>
      <w:r w:rsidRPr="003D3039">
        <w:t xml:space="preserve">анализа текущего состояния муниципальной системы образования и формирования программ ее развития, в </w:t>
      </w:r>
      <w:proofErr w:type="spellStart"/>
      <w:r w:rsidRPr="003D3039">
        <w:t>т.ч</w:t>
      </w:r>
      <w:proofErr w:type="spellEnd"/>
      <w:r w:rsidRPr="003D3039">
        <w:t>. разработки (актуализации) организационных и методических документов (адресных рекомендаций) по</w:t>
      </w:r>
      <w:r w:rsidRPr="003D3039">
        <w:rPr>
          <w:spacing w:val="-5"/>
        </w:rPr>
        <w:t xml:space="preserve"> </w:t>
      </w:r>
      <w:r w:rsidRPr="003D3039">
        <w:t>обеспечению объективности проведения оценочных процедур и оценочных результатов</w:t>
      </w:r>
      <w:r w:rsidRPr="003D3039">
        <w:rPr>
          <w:color w:val="000000"/>
          <w:lang w:bidi="ru-RU"/>
        </w:rPr>
        <w:t>;</w:t>
      </w:r>
    </w:p>
    <w:p w14:paraId="5A6E862A" w14:textId="2B1E8374" w:rsidR="00815E81" w:rsidRPr="003D3039" w:rsidRDefault="00A532EF" w:rsidP="00A532EF">
      <w:pPr>
        <w:pStyle w:val="22"/>
        <w:numPr>
          <w:ilvl w:val="0"/>
          <w:numId w:val="31"/>
        </w:numPr>
        <w:shd w:val="clear" w:color="auto" w:fill="auto"/>
        <w:tabs>
          <w:tab w:val="left" w:pos="1418"/>
          <w:tab w:val="left" w:pos="1851"/>
        </w:tabs>
        <w:spacing w:line="240" w:lineRule="auto"/>
        <w:ind w:firstLine="709"/>
        <w:jc w:val="both"/>
      </w:pPr>
      <w:r w:rsidRPr="003D3039">
        <w:rPr>
          <w:color w:val="000000"/>
          <w:lang w:bidi="ru-RU"/>
        </w:rPr>
        <w:t>организации работы муниципальных методических объединений учителей для выработки стратегии исправления основных ошибок, допущенных обучающимися при выполнении заданий ВПР, с учетом проблемных зон в освоении основной образовательной программы.</w:t>
      </w:r>
    </w:p>
    <w:p w14:paraId="2E62F4CF" w14:textId="73AB8F99" w:rsidR="00815E81" w:rsidRPr="003D3039" w:rsidRDefault="00A532EF" w:rsidP="00A532EF">
      <w:pPr>
        <w:pStyle w:val="ae"/>
        <w:widowControl w:val="0"/>
        <w:tabs>
          <w:tab w:val="left" w:pos="1418"/>
          <w:tab w:val="left" w:pos="1688"/>
        </w:tabs>
        <w:autoSpaceDE w:val="0"/>
        <w:autoSpaceDN w:val="0"/>
        <w:spacing w:before="6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D3039">
        <w:rPr>
          <w:rFonts w:ascii="Times New Roman" w:hAnsi="Times New Roman" w:cs="Times New Roman"/>
          <w:sz w:val="26"/>
          <w:szCs w:val="26"/>
        </w:rPr>
        <w:lastRenderedPageBreak/>
        <w:t>18.5.</w:t>
      </w:r>
      <w:r w:rsidRPr="003D3039">
        <w:rPr>
          <w:rFonts w:ascii="Times New Roman" w:hAnsi="Times New Roman" w:cs="Times New Roman"/>
          <w:sz w:val="26"/>
          <w:szCs w:val="26"/>
        </w:rPr>
        <w:tab/>
      </w:r>
      <w:r w:rsidR="00815E81" w:rsidRPr="003D3039">
        <w:rPr>
          <w:rFonts w:ascii="Times New Roman" w:hAnsi="Times New Roman" w:cs="Times New Roman"/>
          <w:sz w:val="26"/>
          <w:szCs w:val="26"/>
        </w:rPr>
        <w:t>Результаты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BПP</w:t>
      </w:r>
      <w:r w:rsidR="00815E81"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не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могут</w:t>
      </w:r>
      <w:r w:rsidR="00815E81"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быть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использованы</w:t>
      </w:r>
      <w:r w:rsidR="00815E81"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для</w:t>
      </w:r>
      <w:r w:rsidR="00815E81" w:rsidRPr="003D3039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оценки</w:t>
      </w:r>
      <w:r w:rsidR="00815E81" w:rsidRPr="003D303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815E81" w:rsidRPr="003D3039">
        <w:rPr>
          <w:rFonts w:ascii="Times New Roman" w:hAnsi="Times New Roman" w:cs="Times New Roman"/>
          <w:sz w:val="26"/>
          <w:szCs w:val="26"/>
        </w:rPr>
        <w:t>деятельности учителей, общеобразовательных организаций.</w:t>
      </w:r>
    </w:p>
    <w:p w14:paraId="5EEC3020" w14:textId="77777777" w:rsidR="00815E81" w:rsidRPr="003D3039" w:rsidRDefault="00815E81" w:rsidP="00A532EF">
      <w:pPr>
        <w:tabs>
          <w:tab w:val="left" w:pos="1418"/>
        </w:tabs>
        <w:ind w:right="-1" w:firstLine="709"/>
        <w:jc w:val="both"/>
        <w:rPr>
          <w:sz w:val="26"/>
          <w:szCs w:val="26"/>
        </w:rPr>
      </w:pPr>
    </w:p>
    <w:sectPr w:rsidR="00815E81" w:rsidRPr="003D3039" w:rsidSect="00340373">
      <w:headerReference w:type="default" r:id="rId10"/>
      <w:headerReference w:type="first" r:id="rId11"/>
      <w:endnotePr>
        <w:numFmt w:val="decimal"/>
      </w:endnotePr>
      <w:pgSz w:w="11907" w:h="16840"/>
      <w:pgMar w:top="851" w:right="851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DCDF9" w14:textId="77777777" w:rsidR="001F5DCF" w:rsidRDefault="001F5DCF" w:rsidP="0067362F">
      <w:r>
        <w:separator/>
      </w:r>
    </w:p>
  </w:endnote>
  <w:endnote w:type="continuationSeparator" w:id="0">
    <w:p w14:paraId="79098828" w14:textId="77777777" w:rsidR="001F5DCF" w:rsidRDefault="001F5DCF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D946F" w14:textId="77777777" w:rsidR="001F5DCF" w:rsidRDefault="001F5DCF" w:rsidP="0067362F">
      <w:r>
        <w:separator/>
      </w:r>
    </w:p>
  </w:footnote>
  <w:footnote w:type="continuationSeparator" w:id="0">
    <w:p w14:paraId="772CADA0" w14:textId="77777777" w:rsidR="001F5DCF" w:rsidRDefault="001F5DCF" w:rsidP="0067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D8C45" w14:textId="77777777" w:rsidR="00925F51" w:rsidRDefault="001F5DCF">
    <w:pPr>
      <w:rPr>
        <w:sz w:val="2"/>
        <w:szCs w:val="2"/>
      </w:rPr>
    </w:pPr>
    <w:r>
      <w:rPr>
        <w:sz w:val="24"/>
        <w:szCs w:val="24"/>
        <w:lang w:bidi="ru-RU"/>
      </w:rPr>
      <w:pict w14:anchorId="12139E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5pt;margin-top:46.55pt;width:378.35pt;height:12.05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DB0986E" w14:textId="30D6017A" w:rsidR="00925F51" w:rsidRDefault="00925F51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B21B7" w14:textId="77777777" w:rsidR="00925F51" w:rsidRDefault="001F5DCF">
    <w:pPr>
      <w:rPr>
        <w:sz w:val="2"/>
        <w:szCs w:val="2"/>
      </w:rPr>
    </w:pPr>
    <w:r>
      <w:rPr>
        <w:sz w:val="24"/>
        <w:szCs w:val="24"/>
        <w:lang w:bidi="ru-RU"/>
      </w:rPr>
      <w:pict w14:anchorId="15B4A1D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5pt;margin-top:46.35pt;width:169pt;height:12.2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867969A" w14:textId="77777777" w:rsidR="00925F51" w:rsidRDefault="00925F51">
                <w:r>
                  <w:rPr>
                    <w:rStyle w:val="afb"/>
                  </w:rPr>
                  <w:t>образовательной организации;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1C"/>
    <w:multiLevelType w:val="multilevel"/>
    <w:tmpl w:val="D5AA8D48"/>
    <w:lvl w:ilvl="0">
      <w:start w:val="16"/>
      <w:numFmt w:val="decimal"/>
      <w:lvlText w:val="%1"/>
      <w:lvlJc w:val="left"/>
      <w:pPr>
        <w:ind w:left="231" w:hanging="66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6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4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6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2" w:hanging="852"/>
      </w:pPr>
      <w:rPr>
        <w:lang w:val="ru-RU" w:eastAsia="en-US" w:bidi="ar-SA"/>
      </w:rPr>
    </w:lvl>
  </w:abstractNum>
  <w:abstractNum w:abstractNumId="1">
    <w:nsid w:val="01507B17"/>
    <w:multiLevelType w:val="multilevel"/>
    <w:tmpl w:val="9AAE8F4E"/>
    <w:lvl w:ilvl="0">
      <w:start w:val="1"/>
      <w:numFmt w:val="decimal"/>
      <w:lvlText w:val="%1"/>
      <w:lvlJc w:val="left"/>
      <w:pPr>
        <w:ind w:left="232" w:hanging="71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6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71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2" w:hanging="7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6" w:hanging="7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7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7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7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2" w:hanging="710"/>
      </w:pPr>
      <w:rPr>
        <w:lang w:val="ru-RU" w:eastAsia="en-US" w:bidi="ar-SA"/>
      </w:rPr>
    </w:lvl>
  </w:abstractNum>
  <w:abstractNum w:abstractNumId="2">
    <w:nsid w:val="092B5BBD"/>
    <w:multiLevelType w:val="hybridMultilevel"/>
    <w:tmpl w:val="5D7A6BA4"/>
    <w:lvl w:ilvl="0" w:tplc="D6C86860">
      <w:numFmt w:val="bullet"/>
      <w:lvlText w:val="-"/>
      <w:lvlJc w:val="left"/>
      <w:pPr>
        <w:ind w:left="116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60675D0">
      <w:numFmt w:val="bullet"/>
      <w:lvlText w:val="•"/>
      <w:lvlJc w:val="left"/>
      <w:pPr>
        <w:ind w:left="1166" w:hanging="194"/>
      </w:pPr>
      <w:rPr>
        <w:lang w:val="ru-RU" w:eastAsia="en-US" w:bidi="ar-SA"/>
      </w:rPr>
    </w:lvl>
    <w:lvl w:ilvl="2" w:tplc="362ECDE4">
      <w:numFmt w:val="bullet"/>
      <w:lvlText w:val="•"/>
      <w:lvlJc w:val="left"/>
      <w:pPr>
        <w:ind w:left="2212" w:hanging="194"/>
      </w:pPr>
      <w:rPr>
        <w:lang w:val="ru-RU" w:eastAsia="en-US" w:bidi="ar-SA"/>
      </w:rPr>
    </w:lvl>
    <w:lvl w:ilvl="3" w:tplc="268C278A">
      <w:numFmt w:val="bullet"/>
      <w:lvlText w:val="•"/>
      <w:lvlJc w:val="left"/>
      <w:pPr>
        <w:ind w:left="3258" w:hanging="194"/>
      </w:pPr>
      <w:rPr>
        <w:lang w:val="ru-RU" w:eastAsia="en-US" w:bidi="ar-SA"/>
      </w:rPr>
    </w:lvl>
    <w:lvl w:ilvl="4" w:tplc="2B28E9E0">
      <w:numFmt w:val="bullet"/>
      <w:lvlText w:val="•"/>
      <w:lvlJc w:val="left"/>
      <w:pPr>
        <w:ind w:left="4304" w:hanging="194"/>
      </w:pPr>
      <w:rPr>
        <w:lang w:val="ru-RU" w:eastAsia="en-US" w:bidi="ar-SA"/>
      </w:rPr>
    </w:lvl>
    <w:lvl w:ilvl="5" w:tplc="EB722EB0">
      <w:numFmt w:val="bullet"/>
      <w:lvlText w:val="•"/>
      <w:lvlJc w:val="left"/>
      <w:pPr>
        <w:ind w:left="5350" w:hanging="194"/>
      </w:pPr>
      <w:rPr>
        <w:lang w:val="ru-RU" w:eastAsia="en-US" w:bidi="ar-SA"/>
      </w:rPr>
    </w:lvl>
    <w:lvl w:ilvl="6" w:tplc="86A4E38A">
      <w:numFmt w:val="bullet"/>
      <w:lvlText w:val="•"/>
      <w:lvlJc w:val="left"/>
      <w:pPr>
        <w:ind w:left="6396" w:hanging="194"/>
      </w:pPr>
      <w:rPr>
        <w:lang w:val="ru-RU" w:eastAsia="en-US" w:bidi="ar-SA"/>
      </w:rPr>
    </w:lvl>
    <w:lvl w:ilvl="7" w:tplc="CDF60494">
      <w:numFmt w:val="bullet"/>
      <w:lvlText w:val="•"/>
      <w:lvlJc w:val="left"/>
      <w:pPr>
        <w:ind w:left="7442" w:hanging="194"/>
      </w:pPr>
      <w:rPr>
        <w:lang w:val="ru-RU" w:eastAsia="en-US" w:bidi="ar-SA"/>
      </w:rPr>
    </w:lvl>
    <w:lvl w:ilvl="8" w:tplc="F814CEB8">
      <w:numFmt w:val="bullet"/>
      <w:lvlText w:val="•"/>
      <w:lvlJc w:val="left"/>
      <w:pPr>
        <w:ind w:left="8488" w:hanging="194"/>
      </w:pPr>
      <w:rPr>
        <w:lang w:val="ru-RU" w:eastAsia="en-US" w:bidi="ar-SA"/>
      </w:rPr>
    </w:lvl>
  </w:abstractNum>
  <w:abstractNum w:abstractNumId="3">
    <w:nsid w:val="13793F43"/>
    <w:multiLevelType w:val="multilevel"/>
    <w:tmpl w:val="048A5F56"/>
    <w:lvl w:ilvl="0">
      <w:start w:val="17"/>
      <w:numFmt w:val="decimal"/>
      <w:lvlText w:val="%1"/>
      <w:lvlJc w:val="left"/>
      <w:pPr>
        <w:ind w:left="232" w:hanging="87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87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2" w:hanging="8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6" w:hanging="8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8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8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8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2" w:hanging="873"/>
      </w:pPr>
      <w:rPr>
        <w:lang w:val="ru-RU" w:eastAsia="en-US" w:bidi="ar-SA"/>
      </w:rPr>
    </w:lvl>
  </w:abstractNum>
  <w:abstractNum w:abstractNumId="4">
    <w:nsid w:val="15E11632"/>
    <w:multiLevelType w:val="multilevel"/>
    <w:tmpl w:val="E0606E2C"/>
    <w:lvl w:ilvl="0">
      <w:start w:val="18"/>
      <w:numFmt w:val="decimal"/>
      <w:lvlText w:val="%1"/>
      <w:lvlJc w:val="left"/>
      <w:pPr>
        <w:ind w:left="231" w:hanging="887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31" w:hanging="887"/>
      </w:pPr>
      <w:rPr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64" w:hanging="8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8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6" w:hanging="8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8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8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8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2" w:hanging="887"/>
      </w:pPr>
      <w:rPr>
        <w:lang w:val="ru-RU" w:eastAsia="en-US" w:bidi="ar-SA"/>
      </w:rPr>
    </w:lvl>
  </w:abstractNum>
  <w:abstractNum w:abstractNumId="5">
    <w:nsid w:val="16F31A60"/>
    <w:multiLevelType w:val="multilevel"/>
    <w:tmpl w:val="F20A2020"/>
    <w:lvl w:ilvl="0">
      <w:start w:val="18"/>
      <w:numFmt w:val="decimal"/>
      <w:lvlText w:val="%1"/>
      <w:lvlJc w:val="left"/>
      <w:pPr>
        <w:ind w:left="231" w:hanging="7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8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83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6" w:hanging="83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83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83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83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2" w:hanging="830"/>
      </w:pPr>
      <w:rPr>
        <w:lang w:val="ru-RU" w:eastAsia="en-US" w:bidi="ar-SA"/>
      </w:rPr>
    </w:lvl>
  </w:abstractNum>
  <w:abstractNum w:abstractNumId="6">
    <w:nsid w:val="18012394"/>
    <w:multiLevelType w:val="multilevel"/>
    <w:tmpl w:val="D522150E"/>
    <w:lvl w:ilvl="0">
      <w:start w:val="10"/>
      <w:numFmt w:val="decimal"/>
      <w:lvlText w:val="%1"/>
      <w:lvlJc w:val="left"/>
      <w:pPr>
        <w:ind w:left="231" w:hanging="7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9" w:hanging="7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73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2" w:hanging="73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6" w:hanging="73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73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73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73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2" w:hanging="738"/>
      </w:pPr>
      <w:rPr>
        <w:lang w:val="ru-RU" w:eastAsia="en-US" w:bidi="ar-SA"/>
      </w:rPr>
    </w:lvl>
  </w:abstractNum>
  <w:abstractNum w:abstractNumId="7">
    <w:nsid w:val="1F7E5024"/>
    <w:multiLevelType w:val="multilevel"/>
    <w:tmpl w:val="05862A44"/>
    <w:lvl w:ilvl="0">
      <w:start w:val="1"/>
      <w:numFmt w:val="decimal"/>
      <w:lvlText w:val="%1."/>
      <w:lvlJc w:val="left"/>
      <w:pPr>
        <w:ind w:left="5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16" w:hanging="714"/>
      </w:pPr>
      <w:rPr>
        <w:w w:val="9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6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42" w:hanging="6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05" w:hanging="6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67" w:hanging="6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30" w:hanging="6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92" w:hanging="6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55" w:hanging="674"/>
      </w:pPr>
      <w:rPr>
        <w:lang w:val="ru-RU" w:eastAsia="en-US" w:bidi="ar-SA"/>
      </w:rPr>
    </w:lvl>
  </w:abstractNum>
  <w:abstractNum w:abstractNumId="8">
    <w:nsid w:val="23CF02B1"/>
    <w:multiLevelType w:val="hybridMultilevel"/>
    <w:tmpl w:val="421443E6"/>
    <w:lvl w:ilvl="0" w:tplc="441C7416">
      <w:start w:val="10"/>
      <w:numFmt w:val="decimal"/>
      <w:lvlText w:val="%1"/>
      <w:lvlJc w:val="left"/>
      <w:pPr>
        <w:ind w:left="1181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1" w:tplc="F0BAD5F2">
      <w:numFmt w:val="bullet"/>
      <w:lvlText w:val="•"/>
      <w:lvlJc w:val="left"/>
      <w:pPr>
        <w:ind w:left="2120" w:hanging="368"/>
      </w:pPr>
      <w:rPr>
        <w:lang w:val="ru-RU" w:eastAsia="en-US" w:bidi="ar-SA"/>
      </w:rPr>
    </w:lvl>
    <w:lvl w:ilvl="2" w:tplc="4022DBCA">
      <w:numFmt w:val="bullet"/>
      <w:lvlText w:val="•"/>
      <w:lvlJc w:val="left"/>
      <w:pPr>
        <w:ind w:left="3060" w:hanging="368"/>
      </w:pPr>
      <w:rPr>
        <w:lang w:val="ru-RU" w:eastAsia="en-US" w:bidi="ar-SA"/>
      </w:rPr>
    </w:lvl>
    <w:lvl w:ilvl="3" w:tplc="95CC2A84">
      <w:numFmt w:val="bullet"/>
      <w:lvlText w:val="•"/>
      <w:lvlJc w:val="left"/>
      <w:pPr>
        <w:ind w:left="4000" w:hanging="368"/>
      </w:pPr>
      <w:rPr>
        <w:lang w:val="ru-RU" w:eastAsia="en-US" w:bidi="ar-SA"/>
      </w:rPr>
    </w:lvl>
    <w:lvl w:ilvl="4" w:tplc="7F0693C6">
      <w:numFmt w:val="bullet"/>
      <w:lvlText w:val="•"/>
      <w:lvlJc w:val="left"/>
      <w:pPr>
        <w:ind w:left="4940" w:hanging="368"/>
      </w:pPr>
      <w:rPr>
        <w:lang w:val="ru-RU" w:eastAsia="en-US" w:bidi="ar-SA"/>
      </w:rPr>
    </w:lvl>
    <w:lvl w:ilvl="5" w:tplc="ADE6CFDE">
      <w:numFmt w:val="bullet"/>
      <w:lvlText w:val="•"/>
      <w:lvlJc w:val="left"/>
      <w:pPr>
        <w:ind w:left="5880" w:hanging="368"/>
      </w:pPr>
      <w:rPr>
        <w:lang w:val="ru-RU" w:eastAsia="en-US" w:bidi="ar-SA"/>
      </w:rPr>
    </w:lvl>
    <w:lvl w:ilvl="6" w:tplc="2200C576">
      <w:numFmt w:val="bullet"/>
      <w:lvlText w:val="•"/>
      <w:lvlJc w:val="left"/>
      <w:pPr>
        <w:ind w:left="6820" w:hanging="368"/>
      </w:pPr>
      <w:rPr>
        <w:lang w:val="ru-RU" w:eastAsia="en-US" w:bidi="ar-SA"/>
      </w:rPr>
    </w:lvl>
    <w:lvl w:ilvl="7" w:tplc="D41AA1BE">
      <w:numFmt w:val="bullet"/>
      <w:lvlText w:val="•"/>
      <w:lvlJc w:val="left"/>
      <w:pPr>
        <w:ind w:left="7760" w:hanging="368"/>
      </w:pPr>
      <w:rPr>
        <w:lang w:val="ru-RU" w:eastAsia="en-US" w:bidi="ar-SA"/>
      </w:rPr>
    </w:lvl>
    <w:lvl w:ilvl="8" w:tplc="A260ABCE">
      <w:numFmt w:val="bullet"/>
      <w:lvlText w:val="•"/>
      <w:lvlJc w:val="left"/>
      <w:pPr>
        <w:ind w:left="8700" w:hanging="368"/>
      </w:pPr>
      <w:rPr>
        <w:lang w:val="ru-RU" w:eastAsia="en-US" w:bidi="ar-SA"/>
      </w:rPr>
    </w:lvl>
  </w:abstractNum>
  <w:abstractNum w:abstractNumId="9">
    <w:nsid w:val="279940AB"/>
    <w:multiLevelType w:val="multilevel"/>
    <w:tmpl w:val="C32C1070"/>
    <w:lvl w:ilvl="0">
      <w:start w:val="11"/>
      <w:numFmt w:val="decimal"/>
      <w:lvlText w:val="%1"/>
      <w:lvlJc w:val="left"/>
      <w:pPr>
        <w:ind w:left="799" w:hanging="7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6" w:hanging="7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34" w:hanging="7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2" w:hanging="7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90" w:hanging="7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68" w:hanging="7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6" w:hanging="7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4" w:hanging="704"/>
      </w:pPr>
      <w:rPr>
        <w:lang w:val="ru-RU" w:eastAsia="en-US" w:bidi="ar-SA"/>
      </w:rPr>
    </w:lvl>
  </w:abstractNum>
  <w:abstractNum w:abstractNumId="10">
    <w:nsid w:val="2A832EE7"/>
    <w:multiLevelType w:val="multilevel"/>
    <w:tmpl w:val="2BBC1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1F0486"/>
    <w:multiLevelType w:val="multilevel"/>
    <w:tmpl w:val="F940B5E0"/>
    <w:lvl w:ilvl="0">
      <w:start w:val="12"/>
      <w:numFmt w:val="decimal"/>
      <w:lvlText w:val="%1"/>
      <w:lvlJc w:val="left"/>
      <w:pPr>
        <w:ind w:left="232" w:hanging="95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9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8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8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6" w:hanging="8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8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8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8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2" w:hanging="862"/>
      </w:pPr>
      <w:rPr>
        <w:lang w:val="ru-RU" w:eastAsia="en-US" w:bidi="ar-SA"/>
      </w:rPr>
    </w:lvl>
  </w:abstractNum>
  <w:abstractNum w:abstractNumId="12">
    <w:nsid w:val="2E442D9A"/>
    <w:multiLevelType w:val="multilevel"/>
    <w:tmpl w:val="ABFECEC8"/>
    <w:lvl w:ilvl="0">
      <w:start w:val="8"/>
      <w:numFmt w:val="decimal"/>
      <w:lvlText w:val="%1"/>
      <w:lvlJc w:val="left"/>
      <w:pPr>
        <w:ind w:left="231" w:hanging="708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1" w:hanging="708"/>
      </w:pPr>
      <w:rPr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23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4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6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2" w:hanging="708"/>
      </w:pPr>
      <w:rPr>
        <w:lang w:val="ru-RU" w:eastAsia="en-US" w:bidi="ar-SA"/>
      </w:rPr>
    </w:lvl>
  </w:abstractNum>
  <w:abstractNum w:abstractNumId="13">
    <w:nsid w:val="2E8A1F61"/>
    <w:multiLevelType w:val="multilevel"/>
    <w:tmpl w:val="984AD5F8"/>
    <w:lvl w:ilvl="0">
      <w:start w:val="7"/>
      <w:numFmt w:val="decimal"/>
      <w:lvlText w:val="%1"/>
      <w:lvlJc w:val="left"/>
      <w:pPr>
        <w:ind w:left="231" w:hanging="63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1" w:hanging="632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25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42" w:hanging="6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6" w:hanging="6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6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6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6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2" w:hanging="632"/>
      </w:pPr>
      <w:rPr>
        <w:lang w:val="ru-RU" w:eastAsia="en-US" w:bidi="ar-SA"/>
      </w:rPr>
    </w:lvl>
  </w:abstractNum>
  <w:abstractNum w:abstractNumId="14">
    <w:nsid w:val="328A13B5"/>
    <w:multiLevelType w:val="multilevel"/>
    <w:tmpl w:val="1024782E"/>
    <w:lvl w:ilvl="0">
      <w:start w:val="2"/>
      <w:numFmt w:val="decimal"/>
      <w:lvlText w:val="%1"/>
      <w:lvlJc w:val="left"/>
      <w:pPr>
        <w:ind w:left="229" w:hanging="55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9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5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8" w:hanging="5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4" w:hanging="5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0" w:hanging="5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6" w:hanging="5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2" w:hanging="5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8" w:hanging="550"/>
      </w:pPr>
      <w:rPr>
        <w:lang w:val="ru-RU" w:eastAsia="en-US" w:bidi="ar-SA"/>
      </w:rPr>
    </w:lvl>
  </w:abstractNum>
  <w:abstractNum w:abstractNumId="15">
    <w:nsid w:val="34E20D3D"/>
    <w:multiLevelType w:val="hybridMultilevel"/>
    <w:tmpl w:val="39083904"/>
    <w:lvl w:ilvl="0" w:tplc="01080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052D5"/>
    <w:multiLevelType w:val="hybridMultilevel"/>
    <w:tmpl w:val="95A0A8BE"/>
    <w:lvl w:ilvl="0" w:tplc="F64C71DA">
      <w:start w:val="6"/>
      <w:numFmt w:val="decimal"/>
      <w:lvlText w:val="%1"/>
      <w:lvlJc w:val="left"/>
      <w:pPr>
        <w:ind w:left="117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4145904">
      <w:numFmt w:val="bullet"/>
      <w:lvlText w:val="•"/>
      <w:lvlJc w:val="left"/>
      <w:pPr>
        <w:ind w:left="1166" w:hanging="218"/>
      </w:pPr>
      <w:rPr>
        <w:lang w:val="ru-RU" w:eastAsia="en-US" w:bidi="ar-SA"/>
      </w:rPr>
    </w:lvl>
    <w:lvl w:ilvl="2" w:tplc="5A968752">
      <w:numFmt w:val="bullet"/>
      <w:lvlText w:val="•"/>
      <w:lvlJc w:val="left"/>
      <w:pPr>
        <w:ind w:left="2212" w:hanging="218"/>
      </w:pPr>
      <w:rPr>
        <w:lang w:val="ru-RU" w:eastAsia="en-US" w:bidi="ar-SA"/>
      </w:rPr>
    </w:lvl>
    <w:lvl w:ilvl="3" w:tplc="BEE629B6">
      <w:numFmt w:val="bullet"/>
      <w:lvlText w:val="•"/>
      <w:lvlJc w:val="left"/>
      <w:pPr>
        <w:ind w:left="3258" w:hanging="218"/>
      </w:pPr>
      <w:rPr>
        <w:lang w:val="ru-RU" w:eastAsia="en-US" w:bidi="ar-SA"/>
      </w:rPr>
    </w:lvl>
    <w:lvl w:ilvl="4" w:tplc="91A6FD90">
      <w:numFmt w:val="bullet"/>
      <w:lvlText w:val="•"/>
      <w:lvlJc w:val="left"/>
      <w:pPr>
        <w:ind w:left="4304" w:hanging="218"/>
      </w:pPr>
      <w:rPr>
        <w:lang w:val="ru-RU" w:eastAsia="en-US" w:bidi="ar-SA"/>
      </w:rPr>
    </w:lvl>
    <w:lvl w:ilvl="5" w:tplc="1220BF5C">
      <w:numFmt w:val="bullet"/>
      <w:lvlText w:val="•"/>
      <w:lvlJc w:val="left"/>
      <w:pPr>
        <w:ind w:left="5350" w:hanging="218"/>
      </w:pPr>
      <w:rPr>
        <w:lang w:val="ru-RU" w:eastAsia="en-US" w:bidi="ar-SA"/>
      </w:rPr>
    </w:lvl>
    <w:lvl w:ilvl="6" w:tplc="C8FCFE12">
      <w:numFmt w:val="bullet"/>
      <w:lvlText w:val="•"/>
      <w:lvlJc w:val="left"/>
      <w:pPr>
        <w:ind w:left="6396" w:hanging="218"/>
      </w:pPr>
      <w:rPr>
        <w:lang w:val="ru-RU" w:eastAsia="en-US" w:bidi="ar-SA"/>
      </w:rPr>
    </w:lvl>
    <w:lvl w:ilvl="7" w:tplc="B35E94A6">
      <w:numFmt w:val="bullet"/>
      <w:lvlText w:val="•"/>
      <w:lvlJc w:val="left"/>
      <w:pPr>
        <w:ind w:left="7442" w:hanging="218"/>
      </w:pPr>
      <w:rPr>
        <w:lang w:val="ru-RU" w:eastAsia="en-US" w:bidi="ar-SA"/>
      </w:rPr>
    </w:lvl>
    <w:lvl w:ilvl="8" w:tplc="0712B11C">
      <w:numFmt w:val="bullet"/>
      <w:lvlText w:val="•"/>
      <w:lvlJc w:val="left"/>
      <w:pPr>
        <w:ind w:left="8488" w:hanging="218"/>
      </w:pPr>
      <w:rPr>
        <w:lang w:val="ru-RU" w:eastAsia="en-US" w:bidi="ar-SA"/>
      </w:rPr>
    </w:lvl>
  </w:abstractNum>
  <w:abstractNum w:abstractNumId="17">
    <w:nsid w:val="39E84158"/>
    <w:multiLevelType w:val="multilevel"/>
    <w:tmpl w:val="ED52E4DE"/>
    <w:lvl w:ilvl="0">
      <w:start w:val="14"/>
      <w:numFmt w:val="decimal"/>
      <w:lvlText w:val="%1"/>
      <w:lvlJc w:val="left"/>
      <w:pPr>
        <w:ind w:left="117" w:hanging="75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75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58" w:hanging="75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04" w:hanging="75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0" w:hanging="75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6" w:hanging="75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2" w:hanging="75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88" w:hanging="757"/>
      </w:pPr>
      <w:rPr>
        <w:lang w:val="ru-RU" w:eastAsia="en-US" w:bidi="ar-SA"/>
      </w:rPr>
    </w:lvl>
  </w:abstractNum>
  <w:abstractNum w:abstractNumId="18">
    <w:nsid w:val="3CD90E24"/>
    <w:multiLevelType w:val="hybridMultilevel"/>
    <w:tmpl w:val="491ACF58"/>
    <w:lvl w:ilvl="0" w:tplc="E0D28DE0">
      <w:numFmt w:val="bullet"/>
      <w:lvlText w:val="—"/>
      <w:lvlJc w:val="left"/>
      <w:pPr>
        <w:ind w:left="481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367CA14A">
      <w:numFmt w:val="bullet"/>
      <w:lvlText w:val="-"/>
      <w:lvlJc w:val="left"/>
      <w:pPr>
        <w:ind w:left="230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2" w:tplc="40740402">
      <w:numFmt w:val="bullet"/>
      <w:lvlText w:val="•"/>
      <w:lvlJc w:val="left"/>
      <w:pPr>
        <w:ind w:left="1602" w:hanging="342"/>
      </w:pPr>
      <w:rPr>
        <w:lang w:val="ru-RU" w:eastAsia="en-US" w:bidi="ar-SA"/>
      </w:rPr>
    </w:lvl>
    <w:lvl w:ilvl="3" w:tplc="14648D36">
      <w:numFmt w:val="bullet"/>
      <w:lvlText w:val="•"/>
      <w:lvlJc w:val="left"/>
      <w:pPr>
        <w:ind w:left="2724" w:hanging="342"/>
      </w:pPr>
      <w:rPr>
        <w:lang w:val="ru-RU" w:eastAsia="en-US" w:bidi="ar-SA"/>
      </w:rPr>
    </w:lvl>
    <w:lvl w:ilvl="4" w:tplc="F4BA2148">
      <w:numFmt w:val="bullet"/>
      <w:lvlText w:val="•"/>
      <w:lvlJc w:val="left"/>
      <w:pPr>
        <w:ind w:left="3846" w:hanging="342"/>
      </w:pPr>
      <w:rPr>
        <w:lang w:val="ru-RU" w:eastAsia="en-US" w:bidi="ar-SA"/>
      </w:rPr>
    </w:lvl>
    <w:lvl w:ilvl="5" w:tplc="4E629306">
      <w:numFmt w:val="bullet"/>
      <w:lvlText w:val="•"/>
      <w:lvlJc w:val="left"/>
      <w:pPr>
        <w:ind w:left="4968" w:hanging="342"/>
      </w:pPr>
      <w:rPr>
        <w:lang w:val="ru-RU" w:eastAsia="en-US" w:bidi="ar-SA"/>
      </w:rPr>
    </w:lvl>
    <w:lvl w:ilvl="6" w:tplc="C9542EA0">
      <w:numFmt w:val="bullet"/>
      <w:lvlText w:val="•"/>
      <w:lvlJc w:val="left"/>
      <w:pPr>
        <w:ind w:left="6091" w:hanging="342"/>
      </w:pPr>
      <w:rPr>
        <w:lang w:val="ru-RU" w:eastAsia="en-US" w:bidi="ar-SA"/>
      </w:rPr>
    </w:lvl>
    <w:lvl w:ilvl="7" w:tplc="32AE89D8">
      <w:numFmt w:val="bullet"/>
      <w:lvlText w:val="•"/>
      <w:lvlJc w:val="left"/>
      <w:pPr>
        <w:ind w:left="7213" w:hanging="342"/>
      </w:pPr>
      <w:rPr>
        <w:lang w:val="ru-RU" w:eastAsia="en-US" w:bidi="ar-SA"/>
      </w:rPr>
    </w:lvl>
    <w:lvl w:ilvl="8" w:tplc="A77E200A">
      <w:numFmt w:val="bullet"/>
      <w:lvlText w:val="•"/>
      <w:lvlJc w:val="left"/>
      <w:pPr>
        <w:ind w:left="8335" w:hanging="342"/>
      </w:pPr>
      <w:rPr>
        <w:lang w:val="ru-RU" w:eastAsia="en-US" w:bidi="ar-SA"/>
      </w:rPr>
    </w:lvl>
  </w:abstractNum>
  <w:abstractNum w:abstractNumId="19">
    <w:nsid w:val="42404FF5"/>
    <w:multiLevelType w:val="multilevel"/>
    <w:tmpl w:val="B274BA5C"/>
    <w:lvl w:ilvl="0">
      <w:start w:val="2"/>
      <w:numFmt w:val="decimal"/>
      <w:lvlText w:val="%1"/>
      <w:lvlJc w:val="left"/>
      <w:pPr>
        <w:ind w:left="231" w:hanging="47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47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2" w:hanging="47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6" w:hanging="47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47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47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47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2" w:hanging="478"/>
      </w:pPr>
      <w:rPr>
        <w:lang w:val="ru-RU" w:eastAsia="en-US" w:bidi="ar-SA"/>
      </w:rPr>
    </w:lvl>
  </w:abstractNum>
  <w:abstractNum w:abstractNumId="20">
    <w:nsid w:val="452F50B3"/>
    <w:multiLevelType w:val="multilevel"/>
    <w:tmpl w:val="CBBA515E"/>
    <w:lvl w:ilvl="0">
      <w:start w:val="15"/>
      <w:numFmt w:val="decimal"/>
      <w:lvlText w:val="%1"/>
      <w:lvlJc w:val="left"/>
      <w:pPr>
        <w:ind w:left="231" w:hanging="97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9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97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2" w:hanging="9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6" w:hanging="9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9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9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9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2" w:hanging="973"/>
      </w:pPr>
      <w:rPr>
        <w:lang w:val="ru-RU" w:eastAsia="en-US" w:bidi="ar-SA"/>
      </w:rPr>
    </w:lvl>
  </w:abstractNum>
  <w:abstractNum w:abstractNumId="21">
    <w:nsid w:val="45533B04"/>
    <w:multiLevelType w:val="multilevel"/>
    <w:tmpl w:val="1A7EDB80"/>
    <w:lvl w:ilvl="0">
      <w:start w:val="8"/>
      <w:numFmt w:val="decimal"/>
      <w:lvlText w:val="%1"/>
      <w:lvlJc w:val="left"/>
      <w:pPr>
        <w:ind w:left="229" w:hanging="5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4" w:hanging="571"/>
      </w:pPr>
      <w:rPr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3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37" w:hanging="6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86" w:hanging="6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5" w:hanging="6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4" w:hanging="6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3" w:hanging="6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2" w:hanging="625"/>
      </w:pPr>
      <w:rPr>
        <w:lang w:val="ru-RU" w:eastAsia="en-US" w:bidi="ar-SA"/>
      </w:rPr>
    </w:lvl>
  </w:abstractNum>
  <w:abstractNum w:abstractNumId="22">
    <w:nsid w:val="4F9F5091"/>
    <w:multiLevelType w:val="multilevel"/>
    <w:tmpl w:val="BC081DB4"/>
    <w:lvl w:ilvl="0">
      <w:start w:val="13"/>
      <w:numFmt w:val="decimal"/>
      <w:lvlText w:val="%1"/>
      <w:lvlJc w:val="left"/>
      <w:pPr>
        <w:ind w:left="231" w:hanging="7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7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2" w:hanging="7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6" w:hanging="7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7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7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7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2" w:hanging="748"/>
      </w:pPr>
      <w:rPr>
        <w:lang w:val="ru-RU" w:eastAsia="en-US" w:bidi="ar-SA"/>
      </w:rPr>
    </w:lvl>
  </w:abstractNum>
  <w:abstractNum w:abstractNumId="23">
    <w:nsid w:val="5ADD1DBC"/>
    <w:multiLevelType w:val="multilevel"/>
    <w:tmpl w:val="2E14045E"/>
    <w:lvl w:ilvl="0">
      <w:start w:val="9"/>
      <w:numFmt w:val="decimal"/>
      <w:lvlText w:val="%1"/>
      <w:lvlJc w:val="left"/>
      <w:pPr>
        <w:ind w:left="229" w:hanging="8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0" w:hanging="8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2" w:hanging="8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8" w:hanging="8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4" w:hanging="8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0" w:hanging="8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6" w:hanging="8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2" w:hanging="8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8" w:hanging="832"/>
      </w:pPr>
      <w:rPr>
        <w:lang w:val="ru-RU" w:eastAsia="en-US" w:bidi="ar-SA"/>
      </w:rPr>
    </w:lvl>
  </w:abstractNum>
  <w:abstractNum w:abstractNumId="24">
    <w:nsid w:val="5D205D14"/>
    <w:multiLevelType w:val="multilevel"/>
    <w:tmpl w:val="ACAE36B2"/>
    <w:lvl w:ilvl="0">
      <w:start w:val="7"/>
      <w:numFmt w:val="decimal"/>
      <w:lvlText w:val="%1"/>
      <w:lvlJc w:val="left"/>
      <w:pPr>
        <w:ind w:left="229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8" w:hanging="7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4" w:hanging="7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0" w:hanging="7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6" w:hanging="7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2" w:hanging="7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8" w:hanging="773"/>
      </w:pPr>
      <w:rPr>
        <w:lang w:val="ru-RU" w:eastAsia="en-US" w:bidi="ar-SA"/>
      </w:rPr>
    </w:lvl>
  </w:abstractNum>
  <w:abstractNum w:abstractNumId="25">
    <w:nsid w:val="681E24E1"/>
    <w:multiLevelType w:val="multilevel"/>
    <w:tmpl w:val="D6BEB4C0"/>
    <w:lvl w:ilvl="0">
      <w:start w:val="13"/>
      <w:numFmt w:val="decimal"/>
      <w:lvlText w:val="%1"/>
      <w:lvlJc w:val="left"/>
      <w:pPr>
        <w:ind w:left="229" w:hanging="1151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9" w:hanging="1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11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8" w:hanging="11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64" w:hanging="11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0" w:hanging="11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6" w:hanging="11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2" w:hanging="11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8" w:hanging="1151"/>
      </w:pPr>
      <w:rPr>
        <w:lang w:val="ru-RU" w:eastAsia="en-US" w:bidi="ar-SA"/>
      </w:rPr>
    </w:lvl>
  </w:abstractNum>
  <w:abstractNum w:abstractNumId="26">
    <w:nsid w:val="6A9529FA"/>
    <w:multiLevelType w:val="multilevel"/>
    <w:tmpl w:val="B9D8193A"/>
    <w:lvl w:ilvl="0">
      <w:start w:val="6"/>
      <w:numFmt w:val="decimal"/>
      <w:lvlText w:val="%1"/>
      <w:lvlJc w:val="left"/>
      <w:pPr>
        <w:ind w:left="1755" w:hanging="67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6" w:hanging="6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4" w:hanging="67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406" w:hanging="6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88" w:hanging="6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70" w:hanging="6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52" w:hanging="6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34" w:hanging="6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16" w:hanging="676"/>
      </w:pPr>
      <w:rPr>
        <w:lang w:val="ru-RU" w:eastAsia="en-US" w:bidi="ar-SA"/>
      </w:rPr>
    </w:lvl>
  </w:abstractNum>
  <w:abstractNum w:abstractNumId="27">
    <w:nsid w:val="717B525B"/>
    <w:multiLevelType w:val="multilevel"/>
    <w:tmpl w:val="28BC0FC4"/>
    <w:lvl w:ilvl="0">
      <w:start w:val="5"/>
      <w:numFmt w:val="decimal"/>
      <w:lvlText w:val="%1"/>
      <w:lvlJc w:val="left"/>
      <w:pPr>
        <w:ind w:left="231" w:hanging="7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7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42" w:hanging="7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6" w:hanging="7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0" w:hanging="7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7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8" w:hanging="7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12" w:hanging="769"/>
      </w:pPr>
      <w:rPr>
        <w:lang w:val="ru-RU" w:eastAsia="en-US" w:bidi="ar-SA"/>
      </w:rPr>
    </w:lvl>
  </w:abstractNum>
  <w:abstractNum w:abstractNumId="28">
    <w:nsid w:val="765F72D8"/>
    <w:multiLevelType w:val="hybridMultilevel"/>
    <w:tmpl w:val="2B4457C8"/>
    <w:lvl w:ilvl="0" w:tplc="0108020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D92313"/>
    <w:multiLevelType w:val="multilevel"/>
    <w:tmpl w:val="50CCF88A"/>
    <w:lvl w:ilvl="0">
      <w:start w:val="4"/>
      <w:numFmt w:val="decimal"/>
      <w:lvlText w:val="%1"/>
      <w:lvlJc w:val="left"/>
      <w:pPr>
        <w:ind w:left="824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4" w:hanging="5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8" w:hanging="5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3" w:hanging="5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7" w:hanging="5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42" w:hanging="5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6" w:hanging="5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1" w:hanging="528"/>
      </w:pPr>
      <w:rPr>
        <w:lang w:val="ru-RU" w:eastAsia="en-US" w:bidi="ar-SA"/>
      </w:rPr>
    </w:lvl>
  </w:abstractNum>
  <w:abstractNum w:abstractNumId="30">
    <w:nsid w:val="7BF66754"/>
    <w:multiLevelType w:val="multilevel"/>
    <w:tmpl w:val="7A823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7"/>
    </w:lvlOverride>
    <w:lvlOverride w:ilvl="1">
      <w:startOverride w:val="3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8"/>
  </w:num>
  <w:num w:numId="15">
    <w:abstractNumId w:val="12"/>
    <w:lvlOverride w:ilvl="0">
      <w:startOverride w:val="8"/>
    </w:lvlOverride>
    <w:lvlOverride w:ilvl="1">
      <w:startOverride w:val="3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6">
    <w:abstractNumId w:val="2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>
      <w:startOverride w:val="13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>
      <w:startOverride w:val="18"/>
    </w:lvlOverride>
    <w:lvlOverride w:ilvl="1">
      <w:startOverride w:val="4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15"/>
  </w:num>
  <w:num w:numId="30">
    <w:abstractNumId w:val="28"/>
  </w:num>
  <w:num w:numId="31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9"/>
    <w:rsid w:val="00001C68"/>
    <w:rsid w:val="00023612"/>
    <w:rsid w:val="00051BEB"/>
    <w:rsid w:val="0005580D"/>
    <w:rsid w:val="0006218E"/>
    <w:rsid w:val="000870A9"/>
    <w:rsid w:val="000874FA"/>
    <w:rsid w:val="000A3D95"/>
    <w:rsid w:val="000A5481"/>
    <w:rsid w:val="000A6CAE"/>
    <w:rsid w:val="000A6D50"/>
    <w:rsid w:val="000B3D53"/>
    <w:rsid w:val="000B7FEC"/>
    <w:rsid w:val="000C2297"/>
    <w:rsid w:val="000C38C0"/>
    <w:rsid w:val="000D02DC"/>
    <w:rsid w:val="000D6592"/>
    <w:rsid w:val="000D6C6D"/>
    <w:rsid w:val="000E2A49"/>
    <w:rsid w:val="000E2B68"/>
    <w:rsid w:val="000E5F93"/>
    <w:rsid w:val="000E7FC1"/>
    <w:rsid w:val="00101E4A"/>
    <w:rsid w:val="00104048"/>
    <w:rsid w:val="00105991"/>
    <w:rsid w:val="001100B5"/>
    <w:rsid w:val="0013474F"/>
    <w:rsid w:val="00140A0A"/>
    <w:rsid w:val="00157D97"/>
    <w:rsid w:val="001602C0"/>
    <w:rsid w:val="00165F3F"/>
    <w:rsid w:val="001765D7"/>
    <w:rsid w:val="00176DBE"/>
    <w:rsid w:val="00185A8E"/>
    <w:rsid w:val="001879F2"/>
    <w:rsid w:val="00187AA5"/>
    <w:rsid w:val="00195994"/>
    <w:rsid w:val="001A4803"/>
    <w:rsid w:val="001B7072"/>
    <w:rsid w:val="001D0C97"/>
    <w:rsid w:val="001D140B"/>
    <w:rsid w:val="001D46D4"/>
    <w:rsid w:val="001D7694"/>
    <w:rsid w:val="001E18A8"/>
    <w:rsid w:val="001E1D14"/>
    <w:rsid w:val="001E20E3"/>
    <w:rsid w:val="001F154F"/>
    <w:rsid w:val="001F5B42"/>
    <w:rsid w:val="001F5DCF"/>
    <w:rsid w:val="001F759F"/>
    <w:rsid w:val="00202195"/>
    <w:rsid w:val="0020257F"/>
    <w:rsid w:val="00210172"/>
    <w:rsid w:val="0021267C"/>
    <w:rsid w:val="00226CED"/>
    <w:rsid w:val="002301A4"/>
    <w:rsid w:val="00237EA3"/>
    <w:rsid w:val="00251D84"/>
    <w:rsid w:val="0026679A"/>
    <w:rsid w:val="00277471"/>
    <w:rsid w:val="00282807"/>
    <w:rsid w:val="00295034"/>
    <w:rsid w:val="00297B51"/>
    <w:rsid w:val="002C039C"/>
    <w:rsid w:val="002C2C66"/>
    <w:rsid w:val="002C31ED"/>
    <w:rsid w:val="002C397D"/>
    <w:rsid w:val="002C40A0"/>
    <w:rsid w:val="002C557F"/>
    <w:rsid w:val="002D2A36"/>
    <w:rsid w:val="002D4C7B"/>
    <w:rsid w:val="002D7859"/>
    <w:rsid w:val="002E4F8E"/>
    <w:rsid w:val="003109E5"/>
    <w:rsid w:val="00313F7C"/>
    <w:rsid w:val="00321D95"/>
    <w:rsid w:val="00324702"/>
    <w:rsid w:val="00327F88"/>
    <w:rsid w:val="00333DA9"/>
    <w:rsid w:val="00335F7E"/>
    <w:rsid w:val="00340373"/>
    <w:rsid w:val="00353F4A"/>
    <w:rsid w:val="00356611"/>
    <w:rsid w:val="003569C3"/>
    <w:rsid w:val="00361B9E"/>
    <w:rsid w:val="00363A34"/>
    <w:rsid w:val="00363FC8"/>
    <w:rsid w:val="003663A3"/>
    <w:rsid w:val="00367922"/>
    <w:rsid w:val="003715F5"/>
    <w:rsid w:val="00371D1F"/>
    <w:rsid w:val="003824DF"/>
    <w:rsid w:val="003845FE"/>
    <w:rsid w:val="003901E3"/>
    <w:rsid w:val="00393E33"/>
    <w:rsid w:val="003A0F66"/>
    <w:rsid w:val="003A1B1D"/>
    <w:rsid w:val="003A4B09"/>
    <w:rsid w:val="003A71DB"/>
    <w:rsid w:val="003B398E"/>
    <w:rsid w:val="003C37CE"/>
    <w:rsid w:val="003C492D"/>
    <w:rsid w:val="003D3039"/>
    <w:rsid w:val="003D614F"/>
    <w:rsid w:val="003E53FE"/>
    <w:rsid w:val="003E7AE0"/>
    <w:rsid w:val="003E7FB8"/>
    <w:rsid w:val="003F02A3"/>
    <w:rsid w:val="004025D1"/>
    <w:rsid w:val="00415CB7"/>
    <w:rsid w:val="0041631B"/>
    <w:rsid w:val="004239D8"/>
    <w:rsid w:val="0042663E"/>
    <w:rsid w:val="00430D9A"/>
    <w:rsid w:val="00433807"/>
    <w:rsid w:val="00434E87"/>
    <w:rsid w:val="00440D09"/>
    <w:rsid w:val="0044185D"/>
    <w:rsid w:val="00445517"/>
    <w:rsid w:val="00445F9C"/>
    <w:rsid w:val="004552F2"/>
    <w:rsid w:val="00457027"/>
    <w:rsid w:val="00465712"/>
    <w:rsid w:val="004727E0"/>
    <w:rsid w:val="00472CAB"/>
    <w:rsid w:val="004755ED"/>
    <w:rsid w:val="00475A08"/>
    <w:rsid w:val="00481DEF"/>
    <w:rsid w:val="00482BD5"/>
    <w:rsid w:val="00482D2E"/>
    <w:rsid w:val="00494384"/>
    <w:rsid w:val="004A2D4A"/>
    <w:rsid w:val="004A3905"/>
    <w:rsid w:val="004A49B1"/>
    <w:rsid w:val="004B3D27"/>
    <w:rsid w:val="004C003B"/>
    <w:rsid w:val="004C09B9"/>
    <w:rsid w:val="004C2DD0"/>
    <w:rsid w:val="004C4087"/>
    <w:rsid w:val="004C493C"/>
    <w:rsid w:val="004C7E8D"/>
    <w:rsid w:val="004E3683"/>
    <w:rsid w:val="004E6EF9"/>
    <w:rsid w:val="004F4D14"/>
    <w:rsid w:val="00501E44"/>
    <w:rsid w:val="005068D4"/>
    <w:rsid w:val="00534E2D"/>
    <w:rsid w:val="00542A1A"/>
    <w:rsid w:val="00555463"/>
    <w:rsid w:val="00576D7C"/>
    <w:rsid w:val="00586346"/>
    <w:rsid w:val="005903FF"/>
    <w:rsid w:val="005A0AFB"/>
    <w:rsid w:val="005A39AE"/>
    <w:rsid w:val="005C0C4A"/>
    <w:rsid w:val="005C2EC3"/>
    <w:rsid w:val="005C48E0"/>
    <w:rsid w:val="005C67BF"/>
    <w:rsid w:val="005D2699"/>
    <w:rsid w:val="005D5524"/>
    <w:rsid w:val="0060327A"/>
    <w:rsid w:val="00603D3C"/>
    <w:rsid w:val="00606808"/>
    <w:rsid w:val="00621FD1"/>
    <w:rsid w:val="00632EE0"/>
    <w:rsid w:val="00641598"/>
    <w:rsid w:val="0064164B"/>
    <w:rsid w:val="00652687"/>
    <w:rsid w:val="0065666C"/>
    <w:rsid w:val="0067362F"/>
    <w:rsid w:val="006824A9"/>
    <w:rsid w:val="0069279A"/>
    <w:rsid w:val="00692E6E"/>
    <w:rsid w:val="00694B90"/>
    <w:rsid w:val="006960C8"/>
    <w:rsid w:val="006B4141"/>
    <w:rsid w:val="006B5772"/>
    <w:rsid w:val="006B781A"/>
    <w:rsid w:val="006D08CA"/>
    <w:rsid w:val="006D77DD"/>
    <w:rsid w:val="006E0838"/>
    <w:rsid w:val="006E51DC"/>
    <w:rsid w:val="00703C08"/>
    <w:rsid w:val="00724C89"/>
    <w:rsid w:val="0073500A"/>
    <w:rsid w:val="00741958"/>
    <w:rsid w:val="007475E3"/>
    <w:rsid w:val="00750C3A"/>
    <w:rsid w:val="0076437A"/>
    <w:rsid w:val="007652B0"/>
    <w:rsid w:val="00773098"/>
    <w:rsid w:val="00780835"/>
    <w:rsid w:val="00785AA0"/>
    <w:rsid w:val="007904E5"/>
    <w:rsid w:val="007928FF"/>
    <w:rsid w:val="007A7993"/>
    <w:rsid w:val="007B23B0"/>
    <w:rsid w:val="007C2341"/>
    <w:rsid w:val="007C25C3"/>
    <w:rsid w:val="007C4806"/>
    <w:rsid w:val="007D60B8"/>
    <w:rsid w:val="0081014E"/>
    <w:rsid w:val="0081420B"/>
    <w:rsid w:val="00815E81"/>
    <w:rsid w:val="008248BA"/>
    <w:rsid w:val="00830269"/>
    <w:rsid w:val="008474B2"/>
    <w:rsid w:val="008640C7"/>
    <w:rsid w:val="008746DC"/>
    <w:rsid w:val="008806ED"/>
    <w:rsid w:val="008836AB"/>
    <w:rsid w:val="008A1A53"/>
    <w:rsid w:val="008A4632"/>
    <w:rsid w:val="008B0096"/>
    <w:rsid w:val="008B1A03"/>
    <w:rsid w:val="008B2777"/>
    <w:rsid w:val="008B29DA"/>
    <w:rsid w:val="008B57D5"/>
    <w:rsid w:val="008B6D9E"/>
    <w:rsid w:val="008C1215"/>
    <w:rsid w:val="008C15C6"/>
    <w:rsid w:val="008C24DF"/>
    <w:rsid w:val="008C41EB"/>
    <w:rsid w:val="008E0240"/>
    <w:rsid w:val="008F1785"/>
    <w:rsid w:val="009209E4"/>
    <w:rsid w:val="009250B8"/>
    <w:rsid w:val="00925CA5"/>
    <w:rsid w:val="00925F51"/>
    <w:rsid w:val="00930055"/>
    <w:rsid w:val="00943B7A"/>
    <w:rsid w:val="00943E09"/>
    <w:rsid w:val="009521B6"/>
    <w:rsid w:val="00955404"/>
    <w:rsid w:val="00957267"/>
    <w:rsid w:val="00962C77"/>
    <w:rsid w:val="00963590"/>
    <w:rsid w:val="009707E8"/>
    <w:rsid w:val="00973BAA"/>
    <w:rsid w:val="0097773B"/>
    <w:rsid w:val="009800B6"/>
    <w:rsid w:val="0098237E"/>
    <w:rsid w:val="009848BD"/>
    <w:rsid w:val="0099124F"/>
    <w:rsid w:val="00997EF5"/>
    <w:rsid w:val="009A0C6C"/>
    <w:rsid w:val="009A1D88"/>
    <w:rsid w:val="009A2462"/>
    <w:rsid w:val="009A4650"/>
    <w:rsid w:val="009A4A3F"/>
    <w:rsid w:val="009B4689"/>
    <w:rsid w:val="009C5D34"/>
    <w:rsid w:val="009D0C34"/>
    <w:rsid w:val="009D4C50"/>
    <w:rsid w:val="00A0352C"/>
    <w:rsid w:val="00A05E96"/>
    <w:rsid w:val="00A076C8"/>
    <w:rsid w:val="00A10105"/>
    <w:rsid w:val="00A10262"/>
    <w:rsid w:val="00A20439"/>
    <w:rsid w:val="00A2149B"/>
    <w:rsid w:val="00A24B4A"/>
    <w:rsid w:val="00A3002B"/>
    <w:rsid w:val="00A30934"/>
    <w:rsid w:val="00A532EF"/>
    <w:rsid w:val="00A657E8"/>
    <w:rsid w:val="00A71A89"/>
    <w:rsid w:val="00A750D9"/>
    <w:rsid w:val="00AA1825"/>
    <w:rsid w:val="00AB5887"/>
    <w:rsid w:val="00AB5B9F"/>
    <w:rsid w:val="00AB747E"/>
    <w:rsid w:val="00AC2E0E"/>
    <w:rsid w:val="00AC53DE"/>
    <w:rsid w:val="00AD4B1F"/>
    <w:rsid w:val="00AD74FF"/>
    <w:rsid w:val="00AE2C3A"/>
    <w:rsid w:val="00AE6612"/>
    <w:rsid w:val="00AF03AD"/>
    <w:rsid w:val="00AF1871"/>
    <w:rsid w:val="00AF46A3"/>
    <w:rsid w:val="00B00971"/>
    <w:rsid w:val="00B06790"/>
    <w:rsid w:val="00B14037"/>
    <w:rsid w:val="00B16FA6"/>
    <w:rsid w:val="00B21CD4"/>
    <w:rsid w:val="00B343F5"/>
    <w:rsid w:val="00B34DEF"/>
    <w:rsid w:val="00B42799"/>
    <w:rsid w:val="00B467FE"/>
    <w:rsid w:val="00B47B8D"/>
    <w:rsid w:val="00B509F4"/>
    <w:rsid w:val="00B53625"/>
    <w:rsid w:val="00B66478"/>
    <w:rsid w:val="00B7666B"/>
    <w:rsid w:val="00B80003"/>
    <w:rsid w:val="00B817F5"/>
    <w:rsid w:val="00B84119"/>
    <w:rsid w:val="00B92D5A"/>
    <w:rsid w:val="00BA1CDB"/>
    <w:rsid w:val="00BA3F5B"/>
    <w:rsid w:val="00BA6A32"/>
    <w:rsid w:val="00BB2A32"/>
    <w:rsid w:val="00BC340F"/>
    <w:rsid w:val="00BC4F4A"/>
    <w:rsid w:val="00BD0DFE"/>
    <w:rsid w:val="00BD3F8C"/>
    <w:rsid w:val="00BE0C2F"/>
    <w:rsid w:val="00BE4258"/>
    <w:rsid w:val="00C108E6"/>
    <w:rsid w:val="00C11EFD"/>
    <w:rsid w:val="00C12C24"/>
    <w:rsid w:val="00C336B8"/>
    <w:rsid w:val="00C35C8C"/>
    <w:rsid w:val="00C44570"/>
    <w:rsid w:val="00C448D0"/>
    <w:rsid w:val="00C45864"/>
    <w:rsid w:val="00C56AD8"/>
    <w:rsid w:val="00C56E4E"/>
    <w:rsid w:val="00C57F3B"/>
    <w:rsid w:val="00C66040"/>
    <w:rsid w:val="00C71EBB"/>
    <w:rsid w:val="00C7488A"/>
    <w:rsid w:val="00C748CF"/>
    <w:rsid w:val="00C80C60"/>
    <w:rsid w:val="00C8350D"/>
    <w:rsid w:val="00C86AC4"/>
    <w:rsid w:val="00C91D14"/>
    <w:rsid w:val="00CA288C"/>
    <w:rsid w:val="00CB70CB"/>
    <w:rsid w:val="00CD0698"/>
    <w:rsid w:val="00CD6526"/>
    <w:rsid w:val="00CE1CFB"/>
    <w:rsid w:val="00CE2330"/>
    <w:rsid w:val="00CE68E5"/>
    <w:rsid w:val="00CE6FEA"/>
    <w:rsid w:val="00D16282"/>
    <w:rsid w:val="00D16402"/>
    <w:rsid w:val="00D2102C"/>
    <w:rsid w:val="00D3668C"/>
    <w:rsid w:val="00D6633E"/>
    <w:rsid w:val="00D66955"/>
    <w:rsid w:val="00D74FF5"/>
    <w:rsid w:val="00D86FC2"/>
    <w:rsid w:val="00D97120"/>
    <w:rsid w:val="00DA2117"/>
    <w:rsid w:val="00DA3EB2"/>
    <w:rsid w:val="00DB2AFA"/>
    <w:rsid w:val="00DB49CD"/>
    <w:rsid w:val="00DC2877"/>
    <w:rsid w:val="00DE76DB"/>
    <w:rsid w:val="00DF2276"/>
    <w:rsid w:val="00DF6442"/>
    <w:rsid w:val="00E10864"/>
    <w:rsid w:val="00E1210E"/>
    <w:rsid w:val="00E16FBE"/>
    <w:rsid w:val="00E2160F"/>
    <w:rsid w:val="00E22386"/>
    <w:rsid w:val="00E225F3"/>
    <w:rsid w:val="00E227C6"/>
    <w:rsid w:val="00E254A8"/>
    <w:rsid w:val="00E30281"/>
    <w:rsid w:val="00E32323"/>
    <w:rsid w:val="00E333DF"/>
    <w:rsid w:val="00E3426F"/>
    <w:rsid w:val="00E56B9B"/>
    <w:rsid w:val="00E81900"/>
    <w:rsid w:val="00E96B66"/>
    <w:rsid w:val="00E97178"/>
    <w:rsid w:val="00EC206B"/>
    <w:rsid w:val="00ED574C"/>
    <w:rsid w:val="00EF017F"/>
    <w:rsid w:val="00EF236E"/>
    <w:rsid w:val="00EF6CC2"/>
    <w:rsid w:val="00F02C87"/>
    <w:rsid w:val="00F12A57"/>
    <w:rsid w:val="00F25A9F"/>
    <w:rsid w:val="00F35843"/>
    <w:rsid w:val="00F44924"/>
    <w:rsid w:val="00F45392"/>
    <w:rsid w:val="00F45D78"/>
    <w:rsid w:val="00F53449"/>
    <w:rsid w:val="00F67EF3"/>
    <w:rsid w:val="00F75F8A"/>
    <w:rsid w:val="00F83C69"/>
    <w:rsid w:val="00F87944"/>
    <w:rsid w:val="00F87CCD"/>
    <w:rsid w:val="00F9053E"/>
    <w:rsid w:val="00F94AFF"/>
    <w:rsid w:val="00FA5376"/>
    <w:rsid w:val="00FB2617"/>
    <w:rsid w:val="00FC105A"/>
    <w:rsid w:val="00FC14BF"/>
    <w:rsid w:val="00FC1DCB"/>
    <w:rsid w:val="00FD12FC"/>
    <w:rsid w:val="00FD2FBD"/>
    <w:rsid w:val="00FE0977"/>
    <w:rsid w:val="00FE58B2"/>
    <w:rsid w:val="00FF2358"/>
    <w:rsid w:val="00FF39CB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8D22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1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uiPriority w:val="99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1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styleId="af0">
    <w:name w:val="annotation reference"/>
    <w:basedOn w:val="a0"/>
    <w:semiHidden/>
    <w:unhideWhenUsed/>
    <w:rsid w:val="000A3D9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A3D95"/>
  </w:style>
  <w:style w:type="character" w:customStyle="1" w:styleId="af2">
    <w:name w:val="Текст примечания Знак"/>
    <w:basedOn w:val="a0"/>
    <w:link w:val="af1"/>
    <w:semiHidden/>
    <w:rsid w:val="000A3D95"/>
  </w:style>
  <w:style w:type="paragraph" w:styleId="af3">
    <w:name w:val="annotation subject"/>
    <w:basedOn w:val="af1"/>
    <w:next w:val="af1"/>
    <w:link w:val="af4"/>
    <w:semiHidden/>
    <w:unhideWhenUsed/>
    <w:rsid w:val="000A3D9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A3D95"/>
    <w:rPr>
      <w:b/>
      <w:bCs/>
    </w:rPr>
  </w:style>
  <w:style w:type="paragraph" w:styleId="af5">
    <w:name w:val="Body Text"/>
    <w:basedOn w:val="a"/>
    <w:link w:val="af6"/>
    <w:uiPriority w:val="1"/>
    <w:semiHidden/>
    <w:unhideWhenUsed/>
    <w:qFormat/>
    <w:rsid w:val="00815E81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semiHidden/>
    <w:rsid w:val="00815E81"/>
  </w:style>
  <w:style w:type="character" w:customStyle="1" w:styleId="10">
    <w:name w:val="Заголовок 1 Знак"/>
    <w:basedOn w:val="a0"/>
    <w:link w:val="1"/>
    <w:uiPriority w:val="1"/>
    <w:rsid w:val="00815E81"/>
    <w:rPr>
      <w:b/>
      <w:sz w:val="24"/>
    </w:rPr>
  </w:style>
  <w:style w:type="character" w:customStyle="1" w:styleId="20">
    <w:name w:val="Заголовок 2 Знак"/>
    <w:basedOn w:val="a0"/>
    <w:link w:val="2"/>
    <w:uiPriority w:val="1"/>
    <w:rsid w:val="00815E81"/>
    <w:rPr>
      <w:b/>
      <w:sz w:val="28"/>
    </w:rPr>
  </w:style>
  <w:style w:type="paragraph" w:customStyle="1" w:styleId="TableParagraph">
    <w:name w:val="Table Paragraph"/>
    <w:basedOn w:val="a"/>
    <w:uiPriority w:val="1"/>
    <w:qFormat/>
    <w:rsid w:val="00815E81"/>
    <w:pPr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15E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Strong"/>
    <w:basedOn w:val="a0"/>
    <w:qFormat/>
    <w:rsid w:val="00815E81"/>
    <w:rPr>
      <w:b/>
      <w:bCs/>
    </w:rPr>
  </w:style>
  <w:style w:type="paragraph" w:styleId="af8">
    <w:name w:val="No Spacing"/>
    <w:uiPriority w:val="1"/>
    <w:qFormat/>
    <w:rsid w:val="002E4F8E"/>
    <w:pPr>
      <w:widowControl w:val="0"/>
    </w:pPr>
  </w:style>
  <w:style w:type="character" w:customStyle="1" w:styleId="21">
    <w:name w:val="Основной текст (2)_"/>
    <w:basedOn w:val="a0"/>
    <w:link w:val="22"/>
    <w:rsid w:val="009A1D8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1D88"/>
    <w:pPr>
      <w:shd w:val="clear" w:color="auto" w:fill="FFFFFF"/>
      <w:spacing w:line="302" w:lineRule="exact"/>
      <w:jc w:val="center"/>
    </w:pPr>
    <w:rPr>
      <w:sz w:val="26"/>
      <w:szCs w:val="26"/>
    </w:rPr>
  </w:style>
  <w:style w:type="character" w:styleId="af9">
    <w:name w:val="Emphasis"/>
    <w:basedOn w:val="a0"/>
    <w:qFormat/>
    <w:rsid w:val="004A49B1"/>
    <w:rPr>
      <w:i/>
      <w:iCs/>
    </w:rPr>
  </w:style>
  <w:style w:type="character" w:customStyle="1" w:styleId="11">
    <w:name w:val="Заголовок №1_"/>
    <w:basedOn w:val="a0"/>
    <w:link w:val="12"/>
    <w:rsid w:val="009A2462"/>
    <w:rPr>
      <w:b/>
      <w:bCs/>
      <w:sz w:val="26"/>
      <w:szCs w:val="26"/>
      <w:shd w:val="clear" w:color="auto" w:fill="FFFFFF"/>
    </w:rPr>
  </w:style>
  <w:style w:type="character" w:customStyle="1" w:styleId="afa">
    <w:name w:val="Колонтитул_"/>
    <w:basedOn w:val="a0"/>
    <w:rsid w:val="009A2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b">
    <w:name w:val="Колонтитул"/>
    <w:basedOn w:val="afa"/>
    <w:rsid w:val="009A2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9A2462"/>
    <w:pPr>
      <w:shd w:val="clear" w:color="auto" w:fill="FFFFFF"/>
      <w:spacing w:before="240" w:after="360" w:line="0" w:lineRule="atLeast"/>
      <w:jc w:val="center"/>
      <w:outlineLvl w:val="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1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uiPriority w:val="99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1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character" w:styleId="af0">
    <w:name w:val="annotation reference"/>
    <w:basedOn w:val="a0"/>
    <w:semiHidden/>
    <w:unhideWhenUsed/>
    <w:rsid w:val="000A3D9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A3D95"/>
  </w:style>
  <w:style w:type="character" w:customStyle="1" w:styleId="af2">
    <w:name w:val="Текст примечания Знак"/>
    <w:basedOn w:val="a0"/>
    <w:link w:val="af1"/>
    <w:semiHidden/>
    <w:rsid w:val="000A3D95"/>
  </w:style>
  <w:style w:type="paragraph" w:styleId="af3">
    <w:name w:val="annotation subject"/>
    <w:basedOn w:val="af1"/>
    <w:next w:val="af1"/>
    <w:link w:val="af4"/>
    <w:semiHidden/>
    <w:unhideWhenUsed/>
    <w:rsid w:val="000A3D9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A3D95"/>
    <w:rPr>
      <w:b/>
      <w:bCs/>
    </w:rPr>
  </w:style>
  <w:style w:type="paragraph" w:styleId="af5">
    <w:name w:val="Body Text"/>
    <w:basedOn w:val="a"/>
    <w:link w:val="af6"/>
    <w:uiPriority w:val="1"/>
    <w:semiHidden/>
    <w:unhideWhenUsed/>
    <w:qFormat/>
    <w:rsid w:val="00815E81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semiHidden/>
    <w:rsid w:val="00815E81"/>
  </w:style>
  <w:style w:type="character" w:customStyle="1" w:styleId="10">
    <w:name w:val="Заголовок 1 Знак"/>
    <w:basedOn w:val="a0"/>
    <w:link w:val="1"/>
    <w:uiPriority w:val="1"/>
    <w:rsid w:val="00815E81"/>
    <w:rPr>
      <w:b/>
      <w:sz w:val="24"/>
    </w:rPr>
  </w:style>
  <w:style w:type="character" w:customStyle="1" w:styleId="20">
    <w:name w:val="Заголовок 2 Знак"/>
    <w:basedOn w:val="a0"/>
    <w:link w:val="2"/>
    <w:uiPriority w:val="1"/>
    <w:rsid w:val="00815E81"/>
    <w:rPr>
      <w:b/>
      <w:sz w:val="28"/>
    </w:rPr>
  </w:style>
  <w:style w:type="paragraph" w:customStyle="1" w:styleId="TableParagraph">
    <w:name w:val="Table Paragraph"/>
    <w:basedOn w:val="a"/>
    <w:uiPriority w:val="1"/>
    <w:qFormat/>
    <w:rsid w:val="00815E81"/>
    <w:pPr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15E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Strong"/>
    <w:basedOn w:val="a0"/>
    <w:qFormat/>
    <w:rsid w:val="00815E81"/>
    <w:rPr>
      <w:b/>
      <w:bCs/>
    </w:rPr>
  </w:style>
  <w:style w:type="paragraph" w:styleId="af8">
    <w:name w:val="No Spacing"/>
    <w:uiPriority w:val="1"/>
    <w:qFormat/>
    <w:rsid w:val="002E4F8E"/>
    <w:pPr>
      <w:widowControl w:val="0"/>
    </w:pPr>
  </w:style>
  <w:style w:type="character" w:customStyle="1" w:styleId="21">
    <w:name w:val="Основной текст (2)_"/>
    <w:basedOn w:val="a0"/>
    <w:link w:val="22"/>
    <w:rsid w:val="009A1D8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1D88"/>
    <w:pPr>
      <w:shd w:val="clear" w:color="auto" w:fill="FFFFFF"/>
      <w:spacing w:line="302" w:lineRule="exact"/>
      <w:jc w:val="center"/>
    </w:pPr>
    <w:rPr>
      <w:sz w:val="26"/>
      <w:szCs w:val="26"/>
    </w:rPr>
  </w:style>
  <w:style w:type="character" w:styleId="af9">
    <w:name w:val="Emphasis"/>
    <w:basedOn w:val="a0"/>
    <w:qFormat/>
    <w:rsid w:val="004A49B1"/>
    <w:rPr>
      <w:i/>
      <w:iCs/>
    </w:rPr>
  </w:style>
  <w:style w:type="character" w:customStyle="1" w:styleId="11">
    <w:name w:val="Заголовок №1_"/>
    <w:basedOn w:val="a0"/>
    <w:link w:val="12"/>
    <w:rsid w:val="009A2462"/>
    <w:rPr>
      <w:b/>
      <w:bCs/>
      <w:sz w:val="26"/>
      <w:szCs w:val="26"/>
      <w:shd w:val="clear" w:color="auto" w:fill="FFFFFF"/>
    </w:rPr>
  </w:style>
  <w:style w:type="character" w:customStyle="1" w:styleId="afa">
    <w:name w:val="Колонтитул_"/>
    <w:basedOn w:val="a0"/>
    <w:rsid w:val="009A2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b">
    <w:name w:val="Колонтитул"/>
    <w:basedOn w:val="afa"/>
    <w:rsid w:val="009A2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9A2462"/>
    <w:pPr>
      <w:shd w:val="clear" w:color="auto" w:fill="FFFFFF"/>
      <w:spacing w:before="240" w:after="360" w:line="0" w:lineRule="atLeast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ioco.ru/ru/osoko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4A82-479F-4DBE-949B-1661EBA3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32298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user</cp:lastModifiedBy>
  <cp:revision>17</cp:revision>
  <cp:lastPrinted>2022-09-01T01:49:00Z</cp:lastPrinted>
  <dcterms:created xsi:type="dcterms:W3CDTF">2022-07-14T06:13:00Z</dcterms:created>
  <dcterms:modified xsi:type="dcterms:W3CDTF">2023-02-19T07:26:00Z</dcterms:modified>
</cp:coreProperties>
</file>