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7AD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0885C8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Директор_________</w:t>
      </w:r>
    </w:p>
    <w:p w14:paraId="0F58B9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Кузнецова А.М.</w:t>
      </w:r>
    </w:p>
    <w:p w14:paraId="59E2523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CA10D5E">
      <w:pPr>
        <w:rPr>
          <w:rFonts w:ascii="Times New Roman" w:hAnsi="Times New Roman" w:cs="Times New Roman"/>
          <w:b/>
          <w:sz w:val="24"/>
          <w:szCs w:val="24"/>
        </w:rPr>
      </w:pPr>
    </w:p>
    <w:p w14:paraId="34FA3222">
      <w:pPr>
        <w:rPr>
          <w:rFonts w:ascii="Times New Roman" w:hAnsi="Times New Roman" w:cs="Times New Roman"/>
          <w:b/>
          <w:sz w:val="24"/>
          <w:szCs w:val="24"/>
        </w:rPr>
      </w:pPr>
    </w:p>
    <w:p w14:paraId="5A7968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ДЕСЯТИДНЕВНОЕ ЦИКЛИЧНОЕ МЕНЮ МБОУ ООШ с. Андреевка  для 7-11 лет; на 2024-2025 учебный год </w:t>
      </w:r>
    </w:p>
    <w:tbl>
      <w:tblPr>
        <w:tblStyle w:val="3"/>
        <w:tblW w:w="1489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14:paraId="3BDF95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EB2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День 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23C6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9FA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E0D59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12415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0691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B633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832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149C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55BB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2037DA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A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51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39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3F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44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DE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FB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9D0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A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A7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2D400A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E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232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37FE2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C28F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 с котлетой мясной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BED8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219D5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D2AF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48233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207F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76809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14:paraId="0D92AD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60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4E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22DC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1F6D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547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02B8C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5132A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B4F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631E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2EEC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14:paraId="6811BA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288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CD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EA0E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CCD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1828F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08CC6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4F94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9CC5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031A5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BAF8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00B47C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6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6E882D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940D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6D670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B9D2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46B1F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4BE8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B580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ABD5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DEDA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32406D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5F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770023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B6BB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F035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DDE6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68593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2A19C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CEC8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8276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BD981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14:paraId="02EC34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CC643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14:paraId="0D07A3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День 2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916E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DAA9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5310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591B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2A7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14359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FBD1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396A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14CE3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 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3A1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1A581C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9F4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0D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A2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F82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BC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6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A1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BD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3C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D8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482F07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4CF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9E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4567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45971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Капуста с картошкой тушеная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66D0B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40676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97B77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097E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FC0B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FA280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099223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AAD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D37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B0B3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80F91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8607C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689E3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80D0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6178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0F436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3DB27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14:paraId="0B61CD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0C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34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9C72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94F6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6BDF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2FEA9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6774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938D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44D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800A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14:paraId="2E880B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01A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F8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0D4E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3D4D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82C6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59DA8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ED88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3E5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1BAC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61A00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4FD2D7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29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612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A0E2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D06B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4C9D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6F304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B4138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01CC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B5867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99623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4B1F44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F6A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568AF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C519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24FDA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C839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3F540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6457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1966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293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F452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14:paraId="568703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99A24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797D9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623FF6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4AE3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День 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38C5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ACB2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F46A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3CDF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EB63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E608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8C1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63D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D09A8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7A5BE0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4AF3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1C6B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DE5F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3F9D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1F569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ED28A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E105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2E5EA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967B7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AE91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45EC5D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9B2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5D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4D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AD8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6A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A9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7D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78F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BF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7D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6345AE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83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DB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B5AF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C0F7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рисовая рассыпчатая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7DC5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0C578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48981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A4BC5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7E4F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51E37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71BCBA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33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90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C7E7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AAA3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мясная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045D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0170B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C485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E5FA7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698A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A3F8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14:paraId="3617EF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903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7C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1495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5743E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781F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70BF6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9518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8B85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2FC8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E24D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14:paraId="0474AE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CA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C369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5C12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E0B3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EF6E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50521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8868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C34B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CEA3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00B8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01489B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66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FEE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16AA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43B6A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665A7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54E90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9C22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82CF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11FB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896E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3A2208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E52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47AA36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7FD3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80484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04ED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4BC95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5EE61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50E5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2D49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1B50F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</w:tbl>
    <w:p w14:paraId="46B9B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3"/>
        <w:tblW w:w="1489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14:paraId="33620B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5E75F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6E4A9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3FE80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43448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366AB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37009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BDEC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1C03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4CC0E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auto"/>
          </w:tcPr>
          <w:p w14:paraId="1F950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3BCF83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536F4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6FED8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6D60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C49E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манная жидкая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1B0B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20CC7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F38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B50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196D4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1199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14:paraId="4BC580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23048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0099E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A4B1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1E16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4E9B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3E6CE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738F1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4121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4298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578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14:paraId="0BC801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72E5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64D98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8BEA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1616A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 и сыром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7D1DC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796F7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44DBA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3ABB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3CBB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7E01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3033B9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12E4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C08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сладкое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4B00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961A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Вафли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2708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12DDB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E5CD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AA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F898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29515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14:paraId="3AF05B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4B4E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000000" w:fill="FFF2CC"/>
          </w:tcPr>
          <w:p w14:paraId="0C41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3FC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D8BF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E55A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27E54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17BF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B9C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420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7C5DF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14:paraId="0E915A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14:paraId="31FEF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000000" w:fill="FFFFFF"/>
          </w:tcPr>
          <w:p w14:paraId="1D913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66B2B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72198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59707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49E64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21AE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3927C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45CAE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E2EFD9" w:themeFill="accent6" w:themeFillTint="33"/>
          </w:tcPr>
          <w:p w14:paraId="13B1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171044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14:paraId="79519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000000" w:fill="FFF2CC"/>
          </w:tcPr>
          <w:p w14:paraId="4942A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1CC6B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0EC6A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77251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657BF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5FD19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0628B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6405C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E2EFD9" w:themeFill="accent6" w:themeFillTint="33"/>
          </w:tcPr>
          <w:p w14:paraId="4BE7C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017E04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660EB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000000" w:fill="FFF2CC"/>
          </w:tcPr>
          <w:p w14:paraId="5E33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7323B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3BB6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5D6F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0A3C7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4C75A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58F4E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477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E2EFD9" w:themeFill="accent6" w:themeFillTint="33"/>
          </w:tcPr>
          <w:p w14:paraId="32F1C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</w:tbl>
    <w:p w14:paraId="5A8E28B8">
      <w:pPr>
        <w:rPr>
          <w:rFonts w:ascii="Times New Roman" w:hAnsi="Times New Roman" w:cs="Times New Roman"/>
          <w:b/>
          <w:sz w:val="24"/>
          <w:szCs w:val="24"/>
        </w:rPr>
      </w:pPr>
    </w:p>
    <w:p w14:paraId="1ABCF3CA">
      <w:pPr>
        <w:rPr>
          <w:rFonts w:ascii="Times New Roman" w:hAnsi="Times New Roman" w:cs="Times New Roman"/>
          <w:b/>
          <w:sz w:val="24"/>
          <w:szCs w:val="24"/>
        </w:rPr>
      </w:pPr>
    </w:p>
    <w:p w14:paraId="5DE13C43">
      <w:pPr>
        <w:rPr>
          <w:rFonts w:ascii="Times New Roman" w:hAnsi="Times New Roman" w:cs="Times New Roman"/>
          <w:b/>
          <w:sz w:val="24"/>
          <w:szCs w:val="24"/>
        </w:rPr>
      </w:pPr>
    </w:p>
    <w:p w14:paraId="24D1B2CE">
      <w:pPr>
        <w:rPr>
          <w:rFonts w:ascii="Times New Roman" w:hAnsi="Times New Roman" w:cs="Times New Roman"/>
          <w:b/>
          <w:sz w:val="24"/>
          <w:szCs w:val="24"/>
        </w:rPr>
      </w:pPr>
    </w:p>
    <w:p w14:paraId="25E5C3E3">
      <w:pPr>
        <w:rPr>
          <w:rFonts w:ascii="Times New Roman" w:hAnsi="Times New Roman" w:cs="Times New Roman"/>
          <w:b/>
          <w:sz w:val="24"/>
          <w:szCs w:val="24"/>
        </w:rPr>
      </w:pPr>
    </w:p>
    <w:p w14:paraId="1BC541DC">
      <w:pPr>
        <w:rPr>
          <w:rFonts w:ascii="Times New Roman" w:hAnsi="Times New Roman" w:cs="Times New Roman"/>
          <w:b/>
          <w:sz w:val="24"/>
          <w:szCs w:val="24"/>
        </w:rPr>
      </w:pPr>
    </w:p>
    <w:p w14:paraId="797C51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3"/>
        <w:tblW w:w="141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39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14:paraId="1355B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2939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5183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FDD3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54C0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F2C7B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3A3A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9E2A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4A231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05F0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BA623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Углеводы</w:t>
            </w:r>
          </w:p>
        </w:tc>
      </w:tr>
      <w:tr w14:paraId="2EA5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B4EF5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4DC70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BDA024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59665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5C8E4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26E4F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8FD421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6DE562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A9D286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7A2313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34</w:t>
            </w:r>
          </w:p>
        </w:tc>
      </w:tr>
      <w:tr w14:paraId="74C0A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2978E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0A97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240EDE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FF383F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C19AA4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4FA5C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665850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FACAB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E38ED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2909B71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16</w:t>
            </w:r>
          </w:p>
        </w:tc>
      </w:tr>
      <w:tr w14:paraId="54E87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36E6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FFD9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33FD02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22193F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D36CA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1A135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429EA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714D65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56E70F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38EF71A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</w:t>
            </w:r>
          </w:p>
        </w:tc>
      </w:tr>
      <w:tr w14:paraId="482BF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93AC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0FF2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сладкое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659FFD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5B8D88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Вафли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F57DC4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78AB8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6C4584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57C0CF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30B144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6B160E3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17</w:t>
            </w:r>
          </w:p>
        </w:tc>
      </w:tr>
      <w:tr w14:paraId="3BF5D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6EB5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EC2F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95B5D1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10E4A5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C47AEE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450E6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449A0B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7A65EA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489D08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2612D80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14</w:t>
            </w:r>
          </w:p>
        </w:tc>
      </w:tr>
      <w:tr w14:paraId="77ED9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95A2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43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CAB46B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1C4DBB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82E7B7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6A423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A479B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83307B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8BC95B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55C815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</w:t>
            </w:r>
          </w:p>
        </w:tc>
      </w:tr>
      <w:tr w14:paraId="748ED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785A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F32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7AED7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993B7D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300E7A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64C4F4F8">
            <w:pPr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2F6CA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0C271E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E978A3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569D889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</w:tr>
      <w:tr w14:paraId="0BB0C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589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AC68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0BE2C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AB8BC0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C126D5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79F9E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2E5FDC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C45571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B2AF61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5A30581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110</w:t>
            </w:r>
          </w:p>
        </w:tc>
      </w:tr>
    </w:tbl>
    <w:p w14:paraId="179C245D">
      <w:pPr>
        <w:rPr>
          <w:rFonts w:ascii="Times New Roman" w:hAnsi="Times New Roman" w:cs="Times New Roman"/>
          <w:b/>
          <w:sz w:val="24"/>
          <w:szCs w:val="24"/>
        </w:rPr>
      </w:pPr>
    </w:p>
    <w:p w14:paraId="5C2BC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6</w:t>
      </w:r>
    </w:p>
    <w:tbl>
      <w:tblPr>
        <w:tblStyle w:val="3"/>
        <w:tblW w:w="1489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14:paraId="732485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1638F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399D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FDF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197D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794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37E0F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4CF78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4EF6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D609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auto"/>
          </w:tcPr>
          <w:p w14:paraId="5CE90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0C16F4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5B1F1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2F6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2EC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4DEFE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Суп молочный с крупой (пшено)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7A1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5260C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5A78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6448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E3D8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4AB7E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14:paraId="0049AF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67A5C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F1F4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4D55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266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7F066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345C6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7F18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8078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2DDE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1587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14:paraId="1AE82A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25EF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700A8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E2E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CD1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 и сыром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CEF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294E7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43318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F0EB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2A8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1D7B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779F0A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57B20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000000" w:fill="FFF2CC"/>
          </w:tcPr>
          <w:p w14:paraId="646B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сладкое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787E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074F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Вафли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425FA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6A95F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16261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4DB7E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39C7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452D5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14:paraId="177BEA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2B63C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000000" w:fill="FFF2CC"/>
          </w:tcPr>
          <w:p w14:paraId="2E9F0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625E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163BA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9A1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0C6EB8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EAB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201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C0D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554D7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14:paraId="4DD684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14:paraId="07DA8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000000" w:fill="FFF2CC"/>
          </w:tcPr>
          <w:p w14:paraId="66B89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51E89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6270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7E1CB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2DA39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7782A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6B7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773BA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E2EFD9" w:themeFill="accent6" w:themeFillTint="33"/>
          </w:tcPr>
          <w:p w14:paraId="45DD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51355F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14:paraId="39B2B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000000" w:fill="FFF2CC"/>
          </w:tcPr>
          <w:p w14:paraId="188C8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629B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779CC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5528F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1EB262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3C739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3ABC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 w14:paraId="6153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E2EFD9" w:themeFill="accent6" w:themeFillTint="33"/>
          </w:tcPr>
          <w:p w14:paraId="5808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520F0A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07A3B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000000" w:fill="FFF2CC"/>
          </w:tcPr>
          <w:p w14:paraId="2F226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56FBF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1C434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5C0CB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6E082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49B59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55B5F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40BAC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E2EFD9" w:themeFill="accent6" w:themeFillTint="33"/>
          </w:tcPr>
          <w:p w14:paraId="5927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</w:tbl>
    <w:p w14:paraId="2610A2A3">
      <w:pPr>
        <w:rPr>
          <w:rFonts w:ascii="Times New Roman" w:hAnsi="Times New Roman" w:cs="Times New Roman"/>
          <w:b/>
          <w:sz w:val="24"/>
          <w:szCs w:val="24"/>
        </w:rPr>
      </w:pPr>
    </w:p>
    <w:p w14:paraId="673C1E48">
      <w:pPr>
        <w:rPr>
          <w:rFonts w:ascii="Times New Roman" w:hAnsi="Times New Roman" w:cs="Times New Roman"/>
          <w:b/>
          <w:sz w:val="24"/>
          <w:szCs w:val="24"/>
        </w:rPr>
      </w:pPr>
    </w:p>
    <w:p w14:paraId="08628C8C">
      <w:pPr>
        <w:rPr>
          <w:rFonts w:ascii="Times New Roman" w:hAnsi="Times New Roman" w:cs="Times New Roman"/>
          <w:b/>
          <w:sz w:val="24"/>
          <w:szCs w:val="24"/>
        </w:rPr>
      </w:pPr>
    </w:p>
    <w:p w14:paraId="47B688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7</w:t>
      </w:r>
    </w:p>
    <w:tbl>
      <w:tblPr>
        <w:tblStyle w:val="3"/>
        <w:tblW w:w="141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39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14:paraId="0FD60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F395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8CC7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92B6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3DCE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E376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027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03AE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1465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4C3A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120EF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Углеводы</w:t>
            </w:r>
          </w:p>
        </w:tc>
      </w:tr>
      <w:tr w14:paraId="7079C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757D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1C91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DAD60F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F6D87C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7FE78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08643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6B90DD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455C5F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998065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08383C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52</w:t>
            </w:r>
          </w:p>
        </w:tc>
      </w:tr>
      <w:tr w14:paraId="207C9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37AA6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117B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646DF2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7ECC78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Курица тушеная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1B0058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38D1B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0133B9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CE15B5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C79990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6FF18B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</w:tr>
      <w:tr w14:paraId="053C3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C45E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374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F3B552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23EDD2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0B8455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6849F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803D3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5D3E08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C58AD4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20FC2C4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</w:tr>
      <w:tr w14:paraId="4817B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6379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F4DF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00F83F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E4605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F4BF68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003C7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9E3D59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48701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A53E08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2ED8A3F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</w:t>
            </w:r>
          </w:p>
        </w:tc>
      </w:tr>
      <w:tr w14:paraId="58E24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0F5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99EB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B7A287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86E7B1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17463D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79270412">
            <w:pPr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8D425F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DC25A1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405FB0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447BB52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</w:tr>
      <w:tr w14:paraId="03E08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FD953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1F22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4C3F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DA424D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D26F8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2B17D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D4052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7AF631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E79AA2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7C8135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</w:t>
            </w:r>
          </w:p>
        </w:tc>
      </w:tr>
      <w:tr w14:paraId="781F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7124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4156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21565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9E8DC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562123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1E61D7FF">
            <w:pPr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AA8097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B7FB3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D1DF74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41A528E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</w:tr>
      <w:tr w14:paraId="739D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B256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7A10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859B96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52A63C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643D4C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03463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6E5F49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EE4E65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E65DC9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44CC7B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91</w:t>
            </w:r>
          </w:p>
        </w:tc>
      </w:tr>
    </w:tbl>
    <w:p w14:paraId="740784C8">
      <w:pPr>
        <w:rPr>
          <w:rFonts w:ascii="Times New Roman" w:hAnsi="Times New Roman" w:cs="Times New Roman"/>
          <w:b/>
          <w:sz w:val="24"/>
          <w:szCs w:val="24"/>
        </w:rPr>
      </w:pPr>
    </w:p>
    <w:p w14:paraId="5F7DD4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8</w:t>
      </w:r>
    </w:p>
    <w:tbl>
      <w:tblPr>
        <w:tblStyle w:val="3"/>
        <w:tblW w:w="141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39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14:paraId="6EEDD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12F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ACCE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3A43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0AEB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ACA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99B0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C134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DBB7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9382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BCC56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Углеводы</w:t>
            </w:r>
          </w:p>
        </w:tc>
      </w:tr>
      <w:tr w14:paraId="362E2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262F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DC88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67D15E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7BF29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Тефтели мясные(полуфабрикат)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BAD85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1AD9A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BCE49D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3F488F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73731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1B80C5B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</w:tr>
      <w:tr w14:paraId="323C9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E21F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B00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01828F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9E8E24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63C8C8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5BE76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67098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8A4DEE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808197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59C6948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27</w:t>
            </w:r>
          </w:p>
        </w:tc>
      </w:tr>
      <w:tr w14:paraId="0904E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D84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DB40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FD113F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2F6C76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04BFBB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5E040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AA5854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AF7D40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08F0B4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7AB1909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16</w:t>
            </w:r>
          </w:p>
        </w:tc>
      </w:tr>
      <w:tr w14:paraId="632C3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D6D7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CF56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C101A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пп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00E32F9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26A6244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4ECB7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E16AB5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6B903D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2D4850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1DFF38A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17</w:t>
            </w:r>
          </w:p>
        </w:tc>
      </w:tr>
      <w:tr w14:paraId="2928D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306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FAF1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9DD951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4AE98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92A03C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5BE113A2">
            <w:pPr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4BB1C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93C3F4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7546DA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1D00221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</w:tr>
      <w:tr w14:paraId="0243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FC9BF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7135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9AEB41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3E3EF5D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06A61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5C2A1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5E9944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7CEAFED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5E3ECEF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2A971D1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</w:t>
            </w:r>
          </w:p>
        </w:tc>
      </w:tr>
      <w:tr w14:paraId="4C6D8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EBA8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7EAF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77D457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4BDDDF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9DD076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center"/>
          </w:tcPr>
          <w:p w14:paraId="4F723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BE90CD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669F8C9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</w:tcPr>
          <w:p w14:paraId="11E27FD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9" w:themeFill="accent6" w:themeFillTint="33"/>
            <w:noWrap/>
            <w:vAlign w:val="bottom"/>
          </w:tcPr>
          <w:p w14:paraId="394FFB6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73</w:t>
            </w:r>
          </w:p>
        </w:tc>
      </w:tr>
    </w:tbl>
    <w:p w14:paraId="20478140">
      <w:pPr>
        <w:rPr>
          <w:rFonts w:ascii="Times New Roman" w:hAnsi="Times New Roman" w:cs="Times New Roman"/>
          <w:b/>
          <w:sz w:val="24"/>
          <w:szCs w:val="24"/>
        </w:rPr>
      </w:pPr>
    </w:p>
    <w:p w14:paraId="72363D74">
      <w:pPr>
        <w:rPr>
          <w:rFonts w:ascii="Times New Roman" w:hAnsi="Times New Roman" w:cs="Times New Roman"/>
          <w:b/>
          <w:sz w:val="24"/>
          <w:szCs w:val="24"/>
        </w:rPr>
      </w:pPr>
    </w:p>
    <w:p w14:paraId="25E076BD">
      <w:pPr>
        <w:rPr>
          <w:rFonts w:ascii="Times New Roman" w:hAnsi="Times New Roman" w:cs="Times New Roman"/>
          <w:b/>
          <w:sz w:val="24"/>
          <w:szCs w:val="24"/>
        </w:rPr>
      </w:pPr>
    </w:p>
    <w:p w14:paraId="2F3804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9</w:t>
      </w:r>
    </w:p>
    <w:tbl>
      <w:tblPr>
        <w:tblStyle w:val="3"/>
        <w:tblW w:w="14138" w:type="dxa"/>
        <w:tblInd w:w="93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39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14:paraId="4F00293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13062D0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6EFA8C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1CEF1F1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4360" w:type="dxa"/>
            <w:shd w:val="clear" w:color="auto" w:fill="auto"/>
            <w:noWrap/>
            <w:vAlign w:val="bottom"/>
          </w:tcPr>
          <w:p w14:paraId="1C87B63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D65B9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8501C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23A1CC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129F7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2185D3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shd w:val="clear" w:color="auto" w:fill="auto"/>
            <w:noWrap/>
            <w:vAlign w:val="bottom"/>
          </w:tcPr>
          <w:p w14:paraId="4BBDE4D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Углеводы</w:t>
            </w:r>
          </w:p>
        </w:tc>
      </w:tr>
      <w:tr w14:paraId="6C9D260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54396C5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9FECF4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shd w:val="clear" w:color="auto" w:fill="E2EFD9" w:themeFill="accent6" w:themeFillTint="33"/>
            <w:noWrap/>
            <w:vAlign w:val="bottom"/>
          </w:tcPr>
          <w:p w14:paraId="7F639A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360" w:type="dxa"/>
            <w:shd w:val="clear" w:color="auto" w:fill="E2EFD9" w:themeFill="accent6" w:themeFillTint="33"/>
            <w:noWrap/>
            <w:vAlign w:val="bottom"/>
          </w:tcPr>
          <w:p w14:paraId="2B2D34C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Суп молочный с крупой (рис)</w:t>
            </w:r>
          </w:p>
        </w:tc>
        <w:tc>
          <w:tcPr>
            <w:tcW w:w="1060" w:type="dxa"/>
            <w:shd w:val="clear" w:color="auto" w:fill="E2EFD9" w:themeFill="accent6" w:themeFillTint="33"/>
            <w:noWrap/>
            <w:vAlign w:val="bottom"/>
          </w:tcPr>
          <w:p w14:paraId="004E34B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</w:tcPr>
          <w:p w14:paraId="53495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8" w:type="dxa"/>
            <w:shd w:val="clear" w:color="auto" w:fill="E2EFD9" w:themeFill="accent6" w:themeFillTint="33"/>
            <w:noWrap/>
            <w:vAlign w:val="bottom"/>
          </w:tcPr>
          <w:p w14:paraId="3FBA2EF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64A8734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2D5B317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1" w:type="dxa"/>
            <w:shd w:val="clear" w:color="auto" w:fill="E2EFD9" w:themeFill="accent6" w:themeFillTint="33"/>
            <w:noWrap/>
            <w:vAlign w:val="bottom"/>
          </w:tcPr>
          <w:p w14:paraId="1E84ED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</w:t>
            </w:r>
          </w:p>
        </w:tc>
      </w:tr>
      <w:tr w14:paraId="28D43B2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63C9EE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54DD267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гор.напиток</w:t>
            </w:r>
          </w:p>
        </w:tc>
        <w:tc>
          <w:tcPr>
            <w:tcW w:w="840" w:type="dxa"/>
            <w:shd w:val="clear" w:color="auto" w:fill="E2EFD9" w:themeFill="accent6" w:themeFillTint="33"/>
            <w:noWrap/>
            <w:vAlign w:val="bottom"/>
          </w:tcPr>
          <w:p w14:paraId="431A8EE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360" w:type="dxa"/>
            <w:shd w:val="clear" w:color="auto" w:fill="E2EFD9" w:themeFill="accent6" w:themeFillTint="33"/>
            <w:noWrap/>
            <w:vAlign w:val="bottom"/>
          </w:tcPr>
          <w:p w14:paraId="6CEA348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shd w:val="clear" w:color="auto" w:fill="E2EFD9" w:themeFill="accent6" w:themeFillTint="33"/>
            <w:noWrap/>
            <w:vAlign w:val="bottom"/>
          </w:tcPr>
          <w:p w14:paraId="6FEDE06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</w:tcPr>
          <w:p w14:paraId="13C5D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shd w:val="clear" w:color="auto" w:fill="E2EFD9" w:themeFill="accent6" w:themeFillTint="33"/>
            <w:noWrap/>
            <w:vAlign w:val="bottom"/>
          </w:tcPr>
          <w:p w14:paraId="27188E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7412159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74D2BD6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shd w:val="clear" w:color="auto" w:fill="E2EFD9" w:themeFill="accent6" w:themeFillTint="33"/>
            <w:noWrap/>
            <w:vAlign w:val="bottom"/>
          </w:tcPr>
          <w:p w14:paraId="53BA301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16</w:t>
            </w:r>
          </w:p>
        </w:tc>
      </w:tr>
      <w:tr w14:paraId="429219D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70ED00C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4F42EC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40" w:type="dxa"/>
            <w:shd w:val="clear" w:color="auto" w:fill="E2EFD9" w:themeFill="accent6" w:themeFillTint="33"/>
            <w:noWrap/>
            <w:vAlign w:val="bottom"/>
          </w:tcPr>
          <w:p w14:paraId="5587B02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60" w:type="dxa"/>
            <w:shd w:val="clear" w:color="auto" w:fill="E2EFD9" w:themeFill="accent6" w:themeFillTint="33"/>
            <w:noWrap/>
            <w:vAlign w:val="bottom"/>
          </w:tcPr>
          <w:p w14:paraId="517D14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 пшеничный с маслом и сыром</w:t>
            </w:r>
          </w:p>
        </w:tc>
        <w:tc>
          <w:tcPr>
            <w:tcW w:w="1060" w:type="dxa"/>
            <w:shd w:val="clear" w:color="auto" w:fill="E2EFD9" w:themeFill="accent6" w:themeFillTint="33"/>
            <w:noWrap/>
            <w:vAlign w:val="bottom"/>
          </w:tcPr>
          <w:p w14:paraId="46870CB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</w:tcPr>
          <w:p w14:paraId="45FED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8" w:type="dxa"/>
            <w:shd w:val="clear" w:color="auto" w:fill="E2EFD9" w:themeFill="accent6" w:themeFillTint="33"/>
            <w:noWrap/>
            <w:vAlign w:val="bottom"/>
          </w:tcPr>
          <w:p w14:paraId="5DBD269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3C7F304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766CB69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21" w:type="dxa"/>
            <w:shd w:val="clear" w:color="auto" w:fill="E2EFD9" w:themeFill="accent6" w:themeFillTint="33"/>
            <w:noWrap/>
            <w:vAlign w:val="bottom"/>
          </w:tcPr>
          <w:p w14:paraId="43A596A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</w:t>
            </w:r>
          </w:p>
        </w:tc>
      </w:tr>
      <w:tr w14:paraId="236C6FA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79F5AF9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615DD19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840" w:type="dxa"/>
            <w:shd w:val="clear" w:color="auto" w:fill="E2EFD9" w:themeFill="accent6" w:themeFillTint="33"/>
            <w:noWrap/>
            <w:vAlign w:val="bottom"/>
          </w:tcPr>
          <w:p w14:paraId="673EDF2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shd w:val="clear" w:color="auto" w:fill="E2EFD9" w:themeFill="accent6" w:themeFillTint="33"/>
            <w:noWrap/>
            <w:vAlign w:val="bottom"/>
          </w:tcPr>
          <w:p w14:paraId="7202DB3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060" w:type="dxa"/>
            <w:shd w:val="clear" w:color="auto" w:fill="E2EFD9" w:themeFill="accent6" w:themeFillTint="33"/>
            <w:noWrap/>
            <w:vAlign w:val="bottom"/>
          </w:tcPr>
          <w:p w14:paraId="729FB75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</w:tcPr>
          <w:p w14:paraId="7449B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8" w:type="dxa"/>
            <w:shd w:val="clear" w:color="auto" w:fill="E2EFD9" w:themeFill="accent6" w:themeFillTint="33"/>
            <w:noWrap/>
            <w:vAlign w:val="bottom"/>
          </w:tcPr>
          <w:p w14:paraId="4ABF77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2E4A8F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7D6FD8C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shd w:val="clear" w:color="auto" w:fill="E2EFD9" w:themeFill="accent6" w:themeFillTint="33"/>
            <w:noWrap/>
            <w:vAlign w:val="bottom"/>
          </w:tcPr>
          <w:p w14:paraId="46DCE5E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</w:t>
            </w:r>
          </w:p>
        </w:tc>
      </w:tr>
      <w:tr w14:paraId="1B8AF1A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12048EB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53E3168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40" w:type="dxa"/>
            <w:shd w:val="clear" w:color="auto" w:fill="E2EFD9" w:themeFill="accent6" w:themeFillTint="33"/>
            <w:noWrap/>
            <w:vAlign w:val="bottom"/>
          </w:tcPr>
          <w:p w14:paraId="49E35CE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shd w:val="clear" w:color="auto" w:fill="E2EFD9" w:themeFill="accent6" w:themeFillTint="33"/>
            <w:noWrap/>
            <w:vAlign w:val="bottom"/>
          </w:tcPr>
          <w:p w14:paraId="326F13E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060" w:type="dxa"/>
            <w:shd w:val="clear" w:color="auto" w:fill="E2EFD9" w:themeFill="accent6" w:themeFillTint="33"/>
            <w:noWrap/>
            <w:vAlign w:val="bottom"/>
          </w:tcPr>
          <w:p w14:paraId="6A5B81E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</w:tcPr>
          <w:p w14:paraId="53932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8" w:type="dxa"/>
            <w:shd w:val="clear" w:color="auto" w:fill="E2EFD9" w:themeFill="accent6" w:themeFillTint="33"/>
            <w:noWrap/>
            <w:vAlign w:val="bottom"/>
          </w:tcPr>
          <w:p w14:paraId="50452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08B2947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45F749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shd w:val="clear" w:color="auto" w:fill="E2EFD9" w:themeFill="accent6" w:themeFillTint="33"/>
            <w:noWrap/>
            <w:vAlign w:val="bottom"/>
          </w:tcPr>
          <w:p w14:paraId="3ABDB9B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</w:t>
            </w:r>
          </w:p>
        </w:tc>
      </w:tr>
      <w:tr w14:paraId="2B701EE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3C649E4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7B180B9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2EFD9" w:themeFill="accent6" w:themeFillTint="33"/>
            <w:noWrap/>
            <w:vAlign w:val="bottom"/>
          </w:tcPr>
          <w:p w14:paraId="648264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shd w:val="clear" w:color="auto" w:fill="E2EFD9" w:themeFill="accent6" w:themeFillTint="33"/>
            <w:noWrap/>
            <w:vAlign w:val="bottom"/>
          </w:tcPr>
          <w:p w14:paraId="79515E5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E2EFD9" w:themeFill="accent6" w:themeFillTint="33"/>
            <w:noWrap/>
            <w:vAlign w:val="bottom"/>
          </w:tcPr>
          <w:p w14:paraId="419DE50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</w:tcPr>
          <w:p w14:paraId="6169512E">
            <w:pPr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shd w:val="clear" w:color="auto" w:fill="E2EFD9" w:themeFill="accent6" w:themeFillTint="33"/>
            <w:noWrap/>
            <w:vAlign w:val="bottom"/>
          </w:tcPr>
          <w:p w14:paraId="205C3EA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0DDC90E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61B051B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E2EFD9" w:themeFill="accent6" w:themeFillTint="33"/>
            <w:noWrap/>
            <w:vAlign w:val="bottom"/>
          </w:tcPr>
          <w:p w14:paraId="443B210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</w:tr>
      <w:tr w14:paraId="49F0116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075E77B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4E22406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2EFD9" w:themeFill="accent6" w:themeFillTint="33"/>
            <w:noWrap/>
            <w:vAlign w:val="bottom"/>
          </w:tcPr>
          <w:p w14:paraId="130D82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shd w:val="clear" w:color="auto" w:fill="E2EFD9" w:themeFill="accent6" w:themeFillTint="33"/>
            <w:noWrap/>
            <w:vAlign w:val="bottom"/>
          </w:tcPr>
          <w:p w14:paraId="084F068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1060" w:type="dxa"/>
            <w:shd w:val="clear" w:color="auto" w:fill="E2EFD9" w:themeFill="accent6" w:themeFillTint="33"/>
            <w:noWrap/>
            <w:vAlign w:val="bottom"/>
          </w:tcPr>
          <w:p w14:paraId="5ABAFDC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</w:tcPr>
          <w:p w14:paraId="52A5A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8" w:type="dxa"/>
            <w:shd w:val="clear" w:color="auto" w:fill="E2EFD9" w:themeFill="accent6" w:themeFillTint="33"/>
            <w:noWrap/>
            <w:vAlign w:val="bottom"/>
          </w:tcPr>
          <w:p w14:paraId="380D85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79CC73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0" w:type="dxa"/>
            <w:shd w:val="clear" w:color="auto" w:fill="E2EFD9" w:themeFill="accent6" w:themeFillTint="33"/>
            <w:noWrap/>
            <w:vAlign w:val="bottom"/>
          </w:tcPr>
          <w:p w14:paraId="3380017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21" w:type="dxa"/>
            <w:shd w:val="clear" w:color="auto" w:fill="E2EFD9" w:themeFill="accent6" w:themeFillTint="33"/>
            <w:noWrap/>
            <w:vAlign w:val="bottom"/>
          </w:tcPr>
          <w:p w14:paraId="50C5A8F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96</w:t>
            </w:r>
          </w:p>
        </w:tc>
      </w:tr>
    </w:tbl>
    <w:p w14:paraId="19D8780F">
      <w:pPr>
        <w:rPr>
          <w:rFonts w:ascii="Times New Roman" w:hAnsi="Times New Roman" w:cs="Times New Roman"/>
          <w:b/>
          <w:sz w:val="24"/>
          <w:szCs w:val="24"/>
        </w:rPr>
      </w:pPr>
    </w:p>
    <w:p w14:paraId="20829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10</w:t>
      </w:r>
    </w:p>
    <w:tbl>
      <w:tblPr>
        <w:tblStyle w:val="3"/>
        <w:tblW w:w="1489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14:paraId="5DC28A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4BF00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3589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09F59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E0C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448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01A8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369C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7F86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00ACD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auto"/>
          </w:tcPr>
          <w:p w14:paraId="0188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2FF2FA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0B4EC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68326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7188C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пф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8785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C76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4866E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ED9E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79160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D118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04404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14:paraId="4A35AA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177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4AFE9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3E5C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40F9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Макаронные изделия отварные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341D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5984A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141F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A7E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D1A2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3FB2D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14:paraId="2D6051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07DE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73D9A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04FB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C23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3799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14350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2798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1A7BA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15FC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0CD6F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14:paraId="3856B6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6328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36F2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7B06C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4E5AD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EDFD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3C93B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9AE8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88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06B3E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3F62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4E9018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7196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000000" w:fill="FFF2CC"/>
          </w:tcPr>
          <w:p w14:paraId="23FDE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E3C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038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098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140681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8AAF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31D1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3E9FF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19398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31064C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08FD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000000" w:fill="FFFFFF"/>
          </w:tcPr>
          <w:p w14:paraId="72D9B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26A07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7627C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E64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1D4DC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4C4A9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64BD9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 w:themeFill="accent6" w:themeFillTint="33"/>
          </w:tcPr>
          <w:p w14:paraId="57C5E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E2EFD9" w:themeFill="accent6" w:themeFillTint="33"/>
          </w:tcPr>
          <w:p w14:paraId="5D8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4169CE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59AB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000000" w:fill="FFF2CC"/>
          </w:tcPr>
          <w:p w14:paraId="2176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5058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620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01B6C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  <w:vAlign w:val="center"/>
          </w:tcPr>
          <w:p w14:paraId="5BE495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6B4C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677A2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2EFD9" w:themeFill="accent6" w:themeFillTint="33"/>
          </w:tcPr>
          <w:p w14:paraId="541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E2EFD9" w:themeFill="accent6" w:themeFillTint="33"/>
          </w:tcPr>
          <w:p w14:paraId="6D286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74F308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2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2A77B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EA7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7B288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DD7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2BB6C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EBB9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D054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FB9B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43A39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</w:tbl>
    <w:p w14:paraId="2A8ACEEC">
      <w:pPr>
        <w:rPr>
          <w:rFonts w:ascii="Times New Roman" w:hAnsi="Times New Roman" w:cs="Times New Roman"/>
          <w:b/>
          <w:sz w:val="24"/>
          <w:szCs w:val="24"/>
        </w:rPr>
      </w:pPr>
    </w:p>
    <w:p w14:paraId="2A310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cr/>
      </w:r>
      <w:r>
        <w:rPr>
          <w:rFonts w:ascii="Times New Roman" w:hAnsi="Times New Roman" w:cs="Times New Roman"/>
          <w:vanish/>
          <w:sz w:val="24"/>
          <w:szCs w:val="24"/>
        </w:rPr>
        <w:t>озловской Н.Гполнением оставляю за собой.</w:t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</w:p>
    <w:p w14:paraId="14EAE7C3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DB"/>
    <w:rsid w:val="008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2335</Characters>
  <Lines>0</Lines>
  <Paragraphs>0</Paragraphs>
  <TotalTime>5</TotalTime>
  <ScaleCrop>false</ScaleCrop>
  <LinksUpToDate>false</LinksUpToDate>
  <CharactersWithSpaces>3133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2025-04-06T23:46:00Z</dcterms:created>
  <dc:creator>Admin</dc:creator>
  <cp:lastModifiedBy>Admin</cp:lastModifiedBy>
  <dcterms:modified xsi:type="dcterms:W3CDTF">2025-04-06T23:52:37Z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261A3BB126B646339EA862E006053BBE_11</vt:lpwstr>
  </property>
</Properties>
</file>