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8758A4" w14:textId="77777777" w:rsidR="00C0042E" w:rsidRPr="00C0042E" w:rsidRDefault="00C0042E" w:rsidP="00C0042E">
      <w:pPr>
        <w:keepNext/>
        <w:widowControl/>
        <w:autoSpaceDE/>
        <w:autoSpaceDN/>
        <w:jc w:val="center"/>
        <w:outlineLvl w:val="0"/>
        <w:rPr>
          <w:b/>
          <w:sz w:val="28"/>
          <w:szCs w:val="28"/>
          <w:lang w:eastAsia="ru-RU"/>
        </w:rPr>
      </w:pPr>
      <w:r w:rsidRPr="00C0042E">
        <w:rPr>
          <w:b/>
          <w:sz w:val="28"/>
          <w:szCs w:val="28"/>
          <w:lang w:eastAsia="ru-RU"/>
        </w:rPr>
        <w:t xml:space="preserve">Муниципальное бюджетное общеобразовательное учреждение </w:t>
      </w:r>
    </w:p>
    <w:p w14:paraId="6E603AB5" w14:textId="77777777" w:rsidR="00C0042E" w:rsidRPr="00C0042E" w:rsidRDefault="00C0042E" w:rsidP="00C0042E">
      <w:pPr>
        <w:keepNext/>
        <w:widowControl/>
        <w:autoSpaceDE/>
        <w:autoSpaceDN/>
        <w:jc w:val="center"/>
        <w:outlineLvl w:val="0"/>
        <w:rPr>
          <w:b/>
          <w:sz w:val="28"/>
          <w:szCs w:val="28"/>
          <w:lang w:eastAsia="ru-RU"/>
        </w:rPr>
      </w:pPr>
      <w:r w:rsidRPr="00C0042E">
        <w:rPr>
          <w:b/>
          <w:sz w:val="28"/>
          <w:szCs w:val="28"/>
          <w:lang w:eastAsia="ru-RU"/>
        </w:rPr>
        <w:t xml:space="preserve">«Основная общеобразовательная школа с. Андреевка </w:t>
      </w:r>
    </w:p>
    <w:p w14:paraId="7CB91541" w14:textId="77777777" w:rsidR="00C0042E" w:rsidRPr="00C0042E" w:rsidRDefault="00C0042E" w:rsidP="00C0042E">
      <w:pPr>
        <w:keepNext/>
        <w:widowControl/>
        <w:autoSpaceDE/>
        <w:autoSpaceDN/>
        <w:jc w:val="center"/>
        <w:outlineLvl w:val="0"/>
        <w:rPr>
          <w:b/>
          <w:sz w:val="28"/>
          <w:szCs w:val="28"/>
          <w:lang w:eastAsia="ru-RU"/>
        </w:rPr>
      </w:pPr>
      <w:r w:rsidRPr="00C0042E">
        <w:rPr>
          <w:b/>
          <w:sz w:val="28"/>
          <w:szCs w:val="28"/>
          <w:lang w:eastAsia="ru-RU"/>
        </w:rPr>
        <w:t xml:space="preserve">Хасанского муниципального округа» </w:t>
      </w:r>
    </w:p>
    <w:p w14:paraId="63716735" w14:textId="77777777" w:rsidR="00C0042E" w:rsidRPr="00C0042E" w:rsidRDefault="00C0042E" w:rsidP="00C0042E">
      <w:pPr>
        <w:widowControl/>
        <w:autoSpaceDE/>
        <w:autoSpaceDN/>
        <w:spacing w:before="100" w:beforeAutospacing="1" w:after="100" w:afterAutospacing="1"/>
        <w:jc w:val="center"/>
        <w:rPr>
          <w:rFonts w:ascii="Georgia" w:hAnsi="Georgia"/>
          <w:color w:val="000000"/>
          <w:sz w:val="24"/>
          <w:szCs w:val="24"/>
          <w:lang w:eastAsia="ru-RU"/>
        </w:rPr>
      </w:pPr>
      <w:r w:rsidRPr="00C0042E">
        <w:rPr>
          <w:rFonts w:ascii="Georgia" w:hAnsi="Georgia"/>
          <w:color w:val="000000"/>
          <w:sz w:val="24"/>
          <w:szCs w:val="24"/>
          <w:lang w:eastAsia="ru-RU"/>
        </w:rPr>
        <w:t>ПРИКАЗ</w:t>
      </w:r>
    </w:p>
    <w:p w14:paraId="10913B31" w14:textId="77777777" w:rsidR="00C0042E" w:rsidRPr="00C0042E" w:rsidRDefault="002F3220" w:rsidP="00C0042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after="150" w:line="255" w:lineRule="atLeast"/>
        <w:jc w:val="center"/>
        <w:rPr>
          <w:b/>
          <w:sz w:val="28"/>
          <w:szCs w:val="20"/>
          <w:lang w:eastAsia="ru-RU"/>
        </w:rPr>
      </w:pPr>
      <w:r>
        <w:rPr>
          <w:b/>
          <w:sz w:val="28"/>
          <w:szCs w:val="20"/>
          <w:lang w:eastAsia="ru-RU"/>
        </w:rPr>
        <w:t>2</w:t>
      </w:r>
      <w:r w:rsidR="00C0042E" w:rsidRPr="00C0042E">
        <w:rPr>
          <w:b/>
          <w:sz w:val="28"/>
          <w:szCs w:val="20"/>
          <w:lang w:eastAsia="ru-RU"/>
        </w:rPr>
        <w:t xml:space="preserve"> сентября 202</w:t>
      </w:r>
      <w:r>
        <w:rPr>
          <w:b/>
          <w:sz w:val="28"/>
          <w:szCs w:val="20"/>
          <w:lang w:eastAsia="ru-RU"/>
        </w:rPr>
        <w:t>4</w:t>
      </w:r>
      <w:r w:rsidR="00C0042E" w:rsidRPr="00C0042E">
        <w:rPr>
          <w:b/>
          <w:sz w:val="28"/>
          <w:szCs w:val="20"/>
          <w:lang w:eastAsia="ru-RU"/>
        </w:rPr>
        <w:t xml:space="preserve"> г                                                                     № </w:t>
      </w:r>
      <w:r>
        <w:rPr>
          <w:b/>
          <w:sz w:val="28"/>
          <w:szCs w:val="20"/>
          <w:lang w:eastAsia="ru-RU"/>
        </w:rPr>
        <w:t>1</w:t>
      </w:r>
      <w:r w:rsidR="00C0042E" w:rsidRPr="00C0042E">
        <w:rPr>
          <w:b/>
          <w:sz w:val="28"/>
          <w:szCs w:val="20"/>
          <w:lang w:eastAsia="ru-RU"/>
        </w:rPr>
        <w:t>-А</w:t>
      </w:r>
    </w:p>
    <w:p w14:paraId="2E987F99" w14:textId="77777777" w:rsidR="00C0042E" w:rsidRPr="00C0042E" w:rsidRDefault="00C0042E" w:rsidP="00C0042E">
      <w:pPr>
        <w:widowControl/>
        <w:shd w:val="clear" w:color="auto" w:fill="FFFFFF"/>
        <w:autoSpaceDE/>
        <w:autoSpaceDN/>
        <w:spacing w:after="150"/>
        <w:jc w:val="center"/>
        <w:rPr>
          <w:rFonts w:ascii="Roboto" w:hAnsi="Roboto"/>
          <w:b/>
          <w:bCs/>
          <w:color w:val="000000"/>
          <w:sz w:val="21"/>
          <w:szCs w:val="21"/>
          <w:lang w:eastAsia="ru-RU"/>
        </w:rPr>
      </w:pPr>
    </w:p>
    <w:p w14:paraId="2B63DE49" w14:textId="77777777" w:rsidR="00C7438D" w:rsidRDefault="00C7438D">
      <w:pPr>
        <w:pStyle w:val="a3"/>
        <w:spacing w:before="65"/>
        <w:jc w:val="left"/>
        <w:rPr>
          <w:sz w:val="25"/>
        </w:rPr>
      </w:pPr>
    </w:p>
    <w:p w14:paraId="315357DC" w14:textId="77777777" w:rsidR="00C7438D" w:rsidRDefault="002F3220">
      <w:pPr>
        <w:pStyle w:val="a5"/>
        <w:spacing w:line="264" w:lineRule="auto"/>
      </w:pPr>
      <w:r>
        <w:rPr>
          <w:w w:val="105"/>
        </w:rPr>
        <w:t>Об</w:t>
      </w:r>
      <w:r>
        <w:rPr>
          <w:spacing w:val="-7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21"/>
          <w:w w:val="105"/>
        </w:rPr>
        <w:t xml:space="preserve"> </w:t>
      </w:r>
      <w:r>
        <w:rPr>
          <w:w w:val="105"/>
        </w:rPr>
        <w:t>питания в</w:t>
      </w:r>
      <w:r>
        <w:rPr>
          <w:spacing w:val="-13"/>
          <w:w w:val="105"/>
        </w:rPr>
        <w:t xml:space="preserve"> </w:t>
      </w:r>
      <w:r>
        <w:rPr>
          <w:w w:val="105"/>
        </w:rPr>
        <w:t>2024-2025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учебном</w:t>
      </w:r>
      <w:r>
        <w:rPr>
          <w:spacing w:val="-5"/>
          <w:w w:val="105"/>
        </w:rPr>
        <w:t xml:space="preserve"> </w:t>
      </w:r>
      <w:r>
        <w:rPr>
          <w:w w:val="105"/>
        </w:rPr>
        <w:t>году</w:t>
      </w:r>
      <w:r>
        <w:rPr>
          <w:spacing w:val="-2"/>
          <w:w w:val="105"/>
        </w:rPr>
        <w:t xml:space="preserve"> </w:t>
      </w:r>
      <w:r w:rsidR="00CE3251">
        <w:rPr>
          <w:w w:val="105"/>
        </w:rPr>
        <w:t>обучающихся</w:t>
      </w:r>
      <w:r>
        <w:rPr>
          <w:w w:val="105"/>
        </w:rPr>
        <w:t xml:space="preserve"> в </w:t>
      </w:r>
      <w:r w:rsidR="00CE3251">
        <w:t>МБОУ ООШ с.</w:t>
      </w:r>
      <w:r w:rsidR="007D0B78">
        <w:t xml:space="preserve"> </w:t>
      </w:r>
      <w:r w:rsidR="00CE3251">
        <w:t>Андреевка</w:t>
      </w:r>
      <w:r>
        <w:t>.</w:t>
      </w:r>
    </w:p>
    <w:p w14:paraId="655E5562" w14:textId="77777777" w:rsidR="00C7438D" w:rsidRDefault="00C7438D">
      <w:pPr>
        <w:pStyle w:val="a3"/>
        <w:spacing w:before="203"/>
        <w:jc w:val="left"/>
        <w:rPr>
          <w:b/>
          <w:sz w:val="25"/>
        </w:rPr>
      </w:pPr>
    </w:p>
    <w:p w14:paraId="6EFE6EDC" w14:textId="77777777" w:rsidR="00C7438D" w:rsidRDefault="002F3220">
      <w:pPr>
        <w:spacing w:line="244" w:lineRule="auto"/>
        <w:ind w:left="144" w:right="218" w:firstLine="849"/>
        <w:jc w:val="both"/>
        <w:rPr>
          <w:sz w:val="25"/>
        </w:rPr>
      </w:pPr>
      <w:r>
        <w:rPr>
          <w:spacing w:val="-4"/>
          <w:sz w:val="25"/>
        </w:rPr>
        <w:t>Во</w:t>
      </w:r>
      <w:r>
        <w:rPr>
          <w:spacing w:val="-12"/>
          <w:sz w:val="25"/>
        </w:rPr>
        <w:t xml:space="preserve"> </w:t>
      </w:r>
      <w:r w:rsidR="00A01AFB">
        <w:rPr>
          <w:spacing w:val="-4"/>
          <w:sz w:val="25"/>
        </w:rPr>
        <w:t>исполнение</w:t>
      </w:r>
      <w:r>
        <w:rPr>
          <w:spacing w:val="-3"/>
          <w:sz w:val="25"/>
        </w:rPr>
        <w:t xml:space="preserve"> </w:t>
      </w:r>
      <w:r>
        <w:rPr>
          <w:spacing w:val="-4"/>
          <w:sz w:val="25"/>
        </w:rPr>
        <w:t>Федерального закона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от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29.12.2012 года</w:t>
      </w:r>
      <w:r>
        <w:rPr>
          <w:spacing w:val="-8"/>
          <w:sz w:val="25"/>
        </w:rPr>
        <w:t xml:space="preserve"> </w:t>
      </w:r>
      <w:r>
        <w:rPr>
          <w:spacing w:val="-4"/>
          <w:sz w:val="25"/>
        </w:rPr>
        <w:t>N.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273</w:t>
      </w:r>
      <w:r>
        <w:rPr>
          <w:spacing w:val="-10"/>
          <w:sz w:val="25"/>
        </w:rPr>
        <w:t xml:space="preserve"> </w:t>
      </w:r>
      <w:r>
        <w:rPr>
          <w:spacing w:val="-4"/>
          <w:sz w:val="25"/>
        </w:rPr>
        <w:t>«Об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 xml:space="preserve">образовании в </w:t>
      </w:r>
      <w:r>
        <w:rPr>
          <w:sz w:val="25"/>
        </w:rPr>
        <w:t>Российской Феде</w:t>
      </w:r>
      <w:r w:rsidR="00A01AFB">
        <w:rPr>
          <w:sz w:val="25"/>
        </w:rPr>
        <w:t>рации»</w:t>
      </w:r>
      <w:r>
        <w:rPr>
          <w:sz w:val="25"/>
        </w:rPr>
        <w:t xml:space="preserve"> ст. 34,37, ФЗ от 02.01.2000 г № 29, Технического регламента Таможенного союза TP TC 021/2011 О безопасности пищевой продукции СанПиН </w:t>
      </w:r>
      <w:r>
        <w:rPr>
          <w:spacing w:val="-6"/>
          <w:sz w:val="25"/>
        </w:rPr>
        <w:t>2.3/2.4.3590-20</w:t>
      </w:r>
      <w:r>
        <w:rPr>
          <w:sz w:val="25"/>
        </w:rPr>
        <w:t xml:space="preserve"> </w:t>
      </w:r>
      <w:r>
        <w:rPr>
          <w:spacing w:val="-6"/>
          <w:sz w:val="25"/>
        </w:rPr>
        <w:t>"Санита</w:t>
      </w:r>
      <w:r w:rsidR="00A01AFB">
        <w:rPr>
          <w:spacing w:val="-6"/>
          <w:sz w:val="25"/>
        </w:rPr>
        <w:t>рно-эпидемиологич</w:t>
      </w:r>
      <w:r>
        <w:rPr>
          <w:spacing w:val="-6"/>
          <w:sz w:val="25"/>
        </w:rPr>
        <w:t>еские требования к организации</w:t>
      </w:r>
      <w:r>
        <w:rPr>
          <w:spacing w:val="25"/>
          <w:sz w:val="25"/>
        </w:rPr>
        <w:t xml:space="preserve"> </w:t>
      </w:r>
      <w:r>
        <w:rPr>
          <w:spacing w:val="-6"/>
          <w:sz w:val="25"/>
        </w:rPr>
        <w:t xml:space="preserve">общественного </w:t>
      </w:r>
      <w:r w:rsidR="00A01AFB">
        <w:rPr>
          <w:sz w:val="25"/>
        </w:rPr>
        <w:t>питания населения", утвержденные</w:t>
      </w:r>
      <w:r>
        <w:rPr>
          <w:sz w:val="25"/>
        </w:rPr>
        <w:t xml:space="preserve"> постановлением Главного государственного </w:t>
      </w:r>
      <w:r>
        <w:rPr>
          <w:spacing w:val="-6"/>
          <w:position w:val="1"/>
          <w:sz w:val="25"/>
        </w:rPr>
        <w:t>с</w:t>
      </w:r>
      <w:r w:rsidR="00A01AFB">
        <w:rPr>
          <w:spacing w:val="-6"/>
          <w:position w:val="1"/>
          <w:sz w:val="25"/>
        </w:rPr>
        <w:t>а</w:t>
      </w:r>
      <w:r>
        <w:rPr>
          <w:spacing w:val="-6"/>
          <w:position w:val="1"/>
          <w:sz w:val="25"/>
        </w:rPr>
        <w:t>нитарного</w:t>
      </w:r>
      <w:r>
        <w:rPr>
          <w:spacing w:val="-10"/>
          <w:position w:val="1"/>
          <w:sz w:val="25"/>
        </w:rPr>
        <w:t xml:space="preserve"> </w:t>
      </w:r>
      <w:r w:rsidR="00A01AFB">
        <w:rPr>
          <w:spacing w:val="-6"/>
          <w:position w:val="4"/>
          <w:sz w:val="25"/>
        </w:rPr>
        <w:t>врач</w:t>
      </w:r>
      <w:r>
        <w:rPr>
          <w:spacing w:val="-6"/>
          <w:position w:val="4"/>
          <w:sz w:val="25"/>
        </w:rPr>
        <w:t>а</w:t>
      </w:r>
      <w:r>
        <w:rPr>
          <w:spacing w:val="-10"/>
          <w:position w:val="4"/>
          <w:sz w:val="25"/>
        </w:rPr>
        <w:t xml:space="preserve"> </w:t>
      </w:r>
      <w:r>
        <w:rPr>
          <w:spacing w:val="-6"/>
          <w:position w:val="1"/>
          <w:sz w:val="25"/>
        </w:rPr>
        <w:t>Российской</w:t>
      </w:r>
      <w:r>
        <w:rPr>
          <w:spacing w:val="15"/>
          <w:position w:val="1"/>
          <w:sz w:val="25"/>
        </w:rPr>
        <w:t xml:space="preserve"> </w:t>
      </w:r>
      <w:r>
        <w:rPr>
          <w:spacing w:val="-6"/>
          <w:position w:val="1"/>
          <w:sz w:val="25"/>
        </w:rPr>
        <w:t>Федерации</w:t>
      </w:r>
      <w:r>
        <w:rPr>
          <w:position w:val="1"/>
          <w:sz w:val="25"/>
        </w:rPr>
        <w:t xml:space="preserve"> </w:t>
      </w:r>
      <w:r>
        <w:rPr>
          <w:spacing w:val="-6"/>
          <w:position w:val="1"/>
          <w:sz w:val="25"/>
        </w:rPr>
        <w:t>от</w:t>
      </w:r>
      <w:r>
        <w:rPr>
          <w:spacing w:val="-10"/>
          <w:position w:val="1"/>
          <w:sz w:val="25"/>
        </w:rPr>
        <w:t xml:space="preserve"> </w:t>
      </w:r>
      <w:r>
        <w:rPr>
          <w:spacing w:val="-6"/>
          <w:position w:val="1"/>
          <w:sz w:val="25"/>
        </w:rPr>
        <w:t>27</w:t>
      </w:r>
      <w:r>
        <w:rPr>
          <w:spacing w:val="-10"/>
          <w:position w:val="1"/>
          <w:sz w:val="25"/>
        </w:rPr>
        <w:t xml:space="preserve"> </w:t>
      </w:r>
      <w:r>
        <w:rPr>
          <w:spacing w:val="-6"/>
          <w:position w:val="1"/>
          <w:sz w:val="25"/>
        </w:rPr>
        <w:t>октября 2020 года</w:t>
      </w:r>
      <w:r>
        <w:rPr>
          <w:spacing w:val="-7"/>
          <w:position w:val="1"/>
          <w:sz w:val="25"/>
        </w:rPr>
        <w:t xml:space="preserve"> </w:t>
      </w:r>
      <w:r>
        <w:rPr>
          <w:spacing w:val="-6"/>
          <w:position w:val="1"/>
          <w:sz w:val="25"/>
        </w:rPr>
        <w:t>N</w:t>
      </w:r>
      <w:r>
        <w:rPr>
          <w:spacing w:val="-7"/>
          <w:position w:val="1"/>
          <w:sz w:val="25"/>
        </w:rPr>
        <w:t xml:space="preserve"> </w:t>
      </w:r>
      <w:r>
        <w:rPr>
          <w:spacing w:val="-6"/>
          <w:position w:val="1"/>
          <w:sz w:val="25"/>
        </w:rPr>
        <w:t>32,</w:t>
      </w:r>
      <w:r>
        <w:rPr>
          <w:spacing w:val="-10"/>
          <w:position w:val="1"/>
          <w:sz w:val="25"/>
        </w:rPr>
        <w:t xml:space="preserve"> </w:t>
      </w:r>
      <w:r>
        <w:rPr>
          <w:spacing w:val="-6"/>
          <w:position w:val="1"/>
          <w:sz w:val="25"/>
        </w:rPr>
        <w:t>постановлением</w:t>
      </w:r>
      <w:r>
        <w:rPr>
          <w:spacing w:val="-10"/>
          <w:position w:val="1"/>
          <w:sz w:val="25"/>
        </w:rPr>
        <w:t xml:space="preserve"> </w:t>
      </w:r>
      <w:r>
        <w:rPr>
          <w:spacing w:val="-6"/>
          <w:position w:val="1"/>
          <w:sz w:val="25"/>
        </w:rPr>
        <w:t xml:space="preserve">от </w:t>
      </w:r>
      <w:r>
        <w:rPr>
          <w:sz w:val="25"/>
        </w:rPr>
        <w:t xml:space="preserve"> 28 сентября 2020 года N 28 «"Санитарно-эпидемиологические требования к организациям воспитания и обучения, отдыха и оздоровления детей и молодежи", методическими рекомендациями по организации питания обучающихся о</w:t>
      </w:r>
      <w:r w:rsidR="00A01AFB">
        <w:rPr>
          <w:sz w:val="25"/>
        </w:rPr>
        <w:t>б</w:t>
      </w:r>
      <w:r>
        <w:rPr>
          <w:sz w:val="25"/>
        </w:rPr>
        <w:t>щео</w:t>
      </w:r>
      <w:r w:rsidR="00A01AFB">
        <w:rPr>
          <w:sz w:val="25"/>
        </w:rPr>
        <w:t>б</w:t>
      </w:r>
      <w:r>
        <w:rPr>
          <w:sz w:val="25"/>
        </w:rPr>
        <w:t>разовательных учрежд</w:t>
      </w:r>
      <w:r w:rsidR="00A01AFB">
        <w:rPr>
          <w:sz w:val="25"/>
        </w:rPr>
        <w:t>ений МР 2.4.0179-20, утверждённых г</w:t>
      </w:r>
      <w:r>
        <w:rPr>
          <w:sz w:val="25"/>
        </w:rPr>
        <w:t>лавн</w:t>
      </w:r>
      <w:r w:rsidR="00A01AFB">
        <w:rPr>
          <w:sz w:val="25"/>
        </w:rPr>
        <w:t>ым</w:t>
      </w:r>
      <w:r>
        <w:rPr>
          <w:sz w:val="25"/>
        </w:rPr>
        <w:t xml:space="preserve"> государственным</w:t>
      </w:r>
      <w:r>
        <w:rPr>
          <w:spacing w:val="-12"/>
          <w:sz w:val="25"/>
        </w:rPr>
        <w:t xml:space="preserve"> </w:t>
      </w:r>
      <w:r>
        <w:rPr>
          <w:sz w:val="25"/>
        </w:rPr>
        <w:t>врачом</w:t>
      </w:r>
      <w:r>
        <w:rPr>
          <w:spacing w:val="-5"/>
          <w:sz w:val="25"/>
        </w:rPr>
        <w:t xml:space="preserve"> </w:t>
      </w:r>
      <w:r>
        <w:rPr>
          <w:sz w:val="25"/>
        </w:rPr>
        <w:t>РФ</w:t>
      </w:r>
      <w:r>
        <w:rPr>
          <w:spacing w:val="-7"/>
          <w:sz w:val="25"/>
        </w:rPr>
        <w:t xml:space="preserve"> </w:t>
      </w:r>
      <w:r>
        <w:rPr>
          <w:sz w:val="25"/>
        </w:rPr>
        <w:t>А.Ю.</w:t>
      </w:r>
      <w:r w:rsidR="007D0B78">
        <w:rPr>
          <w:sz w:val="25"/>
        </w:rPr>
        <w:t xml:space="preserve"> </w:t>
      </w:r>
      <w:r>
        <w:rPr>
          <w:sz w:val="25"/>
        </w:rPr>
        <w:t>Половой 18.05.2020</w:t>
      </w:r>
      <w:r>
        <w:rPr>
          <w:spacing w:val="-2"/>
          <w:sz w:val="25"/>
        </w:rPr>
        <w:t xml:space="preserve"> </w:t>
      </w:r>
      <w:r>
        <w:rPr>
          <w:sz w:val="25"/>
        </w:rPr>
        <w:t>года,</w:t>
      </w:r>
      <w:r>
        <w:rPr>
          <w:spacing w:val="-11"/>
          <w:sz w:val="25"/>
        </w:rPr>
        <w:t xml:space="preserve"> </w:t>
      </w:r>
      <w:r>
        <w:rPr>
          <w:sz w:val="25"/>
        </w:rPr>
        <w:t>закон</w:t>
      </w:r>
      <w:r>
        <w:rPr>
          <w:spacing w:val="-11"/>
          <w:sz w:val="25"/>
        </w:rPr>
        <w:t xml:space="preserve"> </w:t>
      </w:r>
      <w:r>
        <w:rPr>
          <w:sz w:val="25"/>
        </w:rPr>
        <w:t>Приморского</w:t>
      </w:r>
      <w:r>
        <w:rPr>
          <w:spacing w:val="-5"/>
          <w:sz w:val="25"/>
        </w:rPr>
        <w:t xml:space="preserve"> </w:t>
      </w:r>
      <w:r>
        <w:rPr>
          <w:sz w:val="25"/>
        </w:rPr>
        <w:t>края</w:t>
      </w:r>
      <w:r>
        <w:rPr>
          <w:spacing w:val="-10"/>
          <w:sz w:val="25"/>
        </w:rPr>
        <w:t xml:space="preserve"> </w:t>
      </w:r>
      <w:r>
        <w:rPr>
          <w:sz w:val="25"/>
        </w:rPr>
        <w:t xml:space="preserve">от 01.06.2020 №806-It3 «О внесении изменений </w:t>
      </w:r>
      <w:r>
        <w:rPr>
          <w:color w:val="131313"/>
          <w:sz w:val="25"/>
        </w:rPr>
        <w:t xml:space="preserve">в </w:t>
      </w:r>
      <w:r>
        <w:rPr>
          <w:sz w:val="25"/>
        </w:rPr>
        <w:t>отдельные законодательные акты Приморского края</w:t>
      </w:r>
      <w:r>
        <w:rPr>
          <w:spacing w:val="-9"/>
          <w:sz w:val="25"/>
        </w:rPr>
        <w:t xml:space="preserve"> </w:t>
      </w:r>
      <w:r>
        <w:rPr>
          <w:sz w:val="25"/>
        </w:rPr>
        <w:t>в</w:t>
      </w:r>
      <w:r>
        <w:rPr>
          <w:spacing w:val="-12"/>
          <w:sz w:val="25"/>
        </w:rPr>
        <w:t xml:space="preserve"> </w:t>
      </w:r>
      <w:r>
        <w:rPr>
          <w:sz w:val="25"/>
        </w:rPr>
        <w:t>области</w:t>
      </w:r>
      <w:r>
        <w:rPr>
          <w:spacing w:val="-5"/>
          <w:sz w:val="25"/>
        </w:rPr>
        <w:t xml:space="preserve"> </w:t>
      </w:r>
      <w:r>
        <w:rPr>
          <w:sz w:val="25"/>
        </w:rPr>
        <w:t>обеспечения</w:t>
      </w:r>
      <w:r>
        <w:rPr>
          <w:spacing w:val="-4"/>
          <w:sz w:val="25"/>
        </w:rPr>
        <w:t xml:space="preserve"> </w:t>
      </w:r>
      <w:r>
        <w:rPr>
          <w:sz w:val="25"/>
        </w:rPr>
        <w:t>бесплатн</w:t>
      </w:r>
      <w:r w:rsidR="00A01AFB">
        <w:rPr>
          <w:sz w:val="25"/>
        </w:rPr>
        <w:t>ы</w:t>
      </w:r>
      <w:r>
        <w:rPr>
          <w:sz w:val="25"/>
        </w:rPr>
        <w:t>м</w:t>
      </w:r>
      <w:r>
        <w:rPr>
          <w:spacing w:val="-2"/>
          <w:sz w:val="25"/>
        </w:rPr>
        <w:t xml:space="preserve"> </w:t>
      </w:r>
      <w:r>
        <w:rPr>
          <w:sz w:val="25"/>
        </w:rPr>
        <w:t>питанием</w:t>
      </w:r>
      <w:r>
        <w:rPr>
          <w:spacing w:val="-4"/>
          <w:sz w:val="25"/>
        </w:rPr>
        <w:t xml:space="preserve"> </w:t>
      </w:r>
      <w:r>
        <w:rPr>
          <w:sz w:val="25"/>
        </w:rPr>
        <w:t>детей,</w:t>
      </w:r>
      <w:r>
        <w:rPr>
          <w:spacing w:val="-9"/>
          <w:sz w:val="25"/>
        </w:rPr>
        <w:t xml:space="preserve"> </w:t>
      </w:r>
      <w:r>
        <w:rPr>
          <w:sz w:val="25"/>
        </w:rPr>
        <w:t>обучающихся в государственных (краевых) и муниципальн</w:t>
      </w:r>
      <w:r w:rsidR="00A01AFB">
        <w:rPr>
          <w:sz w:val="25"/>
        </w:rPr>
        <w:t>ы</w:t>
      </w:r>
      <w:r>
        <w:rPr>
          <w:sz w:val="25"/>
        </w:rPr>
        <w:t>х общеобразовательн</w:t>
      </w:r>
      <w:r w:rsidR="00A01AFB">
        <w:rPr>
          <w:sz w:val="25"/>
        </w:rPr>
        <w:t>ы</w:t>
      </w:r>
      <w:r>
        <w:rPr>
          <w:sz w:val="25"/>
        </w:rPr>
        <w:t xml:space="preserve">х организациях </w:t>
      </w:r>
      <w:r>
        <w:rPr>
          <w:spacing w:val="-4"/>
          <w:sz w:val="25"/>
        </w:rPr>
        <w:t>Приморского</w:t>
      </w:r>
      <w:r>
        <w:rPr>
          <w:spacing w:val="1"/>
          <w:sz w:val="25"/>
        </w:rPr>
        <w:t xml:space="preserve"> </w:t>
      </w:r>
      <w:r>
        <w:rPr>
          <w:spacing w:val="-4"/>
          <w:sz w:val="25"/>
        </w:rPr>
        <w:t>края»,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постановление</w:t>
      </w:r>
      <w:r>
        <w:rPr>
          <w:spacing w:val="-2"/>
          <w:sz w:val="25"/>
        </w:rPr>
        <w:t xml:space="preserve"> </w:t>
      </w:r>
      <w:r>
        <w:rPr>
          <w:spacing w:val="-4"/>
          <w:sz w:val="25"/>
        </w:rPr>
        <w:t>Губернатора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Приморского</w:t>
      </w:r>
      <w:r>
        <w:rPr>
          <w:spacing w:val="-3"/>
          <w:sz w:val="25"/>
        </w:rPr>
        <w:t xml:space="preserve"> </w:t>
      </w:r>
      <w:r>
        <w:rPr>
          <w:spacing w:val="-4"/>
          <w:sz w:val="25"/>
        </w:rPr>
        <w:t>края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от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11.10.2021</w:t>
      </w:r>
      <w:r>
        <w:rPr>
          <w:spacing w:val="-7"/>
          <w:sz w:val="25"/>
        </w:rPr>
        <w:t xml:space="preserve"> </w:t>
      </w:r>
      <w:r>
        <w:rPr>
          <w:spacing w:val="-4"/>
          <w:sz w:val="25"/>
        </w:rPr>
        <w:t>№102-пг</w:t>
      </w:r>
    </w:p>
    <w:p w14:paraId="31EFDB18" w14:textId="77777777" w:rsidR="00C7438D" w:rsidRDefault="002F3220">
      <w:pPr>
        <w:spacing w:line="247" w:lineRule="auto"/>
        <w:ind w:left="179" w:right="202" w:hanging="3"/>
        <w:jc w:val="both"/>
        <w:rPr>
          <w:sz w:val="25"/>
        </w:rPr>
      </w:pPr>
      <w:r>
        <w:rPr>
          <w:sz w:val="25"/>
        </w:rPr>
        <w:t>«О</w:t>
      </w:r>
      <w:r>
        <w:rPr>
          <w:spacing w:val="-9"/>
          <w:sz w:val="25"/>
        </w:rPr>
        <w:t xml:space="preserve"> </w:t>
      </w:r>
      <w:r>
        <w:rPr>
          <w:sz w:val="25"/>
        </w:rPr>
        <w:t>внесен</w:t>
      </w:r>
      <w:r w:rsidR="00A01AFB">
        <w:rPr>
          <w:sz w:val="25"/>
        </w:rPr>
        <w:t>и</w:t>
      </w:r>
      <w:r>
        <w:rPr>
          <w:sz w:val="25"/>
        </w:rPr>
        <w:t>и</w:t>
      </w:r>
      <w:r>
        <w:rPr>
          <w:spacing w:val="-6"/>
          <w:sz w:val="25"/>
        </w:rPr>
        <w:t xml:space="preserve"> </w:t>
      </w:r>
      <w:r>
        <w:rPr>
          <w:sz w:val="25"/>
        </w:rPr>
        <w:t>изменений</w:t>
      </w:r>
      <w:r>
        <w:rPr>
          <w:spacing w:val="-2"/>
          <w:sz w:val="25"/>
        </w:rPr>
        <w:t xml:space="preserve"> </w:t>
      </w:r>
      <w:r>
        <w:rPr>
          <w:sz w:val="25"/>
        </w:rPr>
        <w:t>в</w:t>
      </w:r>
      <w:r>
        <w:rPr>
          <w:spacing w:val="-15"/>
          <w:sz w:val="25"/>
        </w:rPr>
        <w:t xml:space="preserve"> </w:t>
      </w:r>
      <w:r>
        <w:rPr>
          <w:sz w:val="25"/>
        </w:rPr>
        <w:t>постановление Губернатора</w:t>
      </w:r>
      <w:r>
        <w:rPr>
          <w:spacing w:val="-5"/>
          <w:sz w:val="25"/>
        </w:rPr>
        <w:t xml:space="preserve"> </w:t>
      </w:r>
      <w:r>
        <w:rPr>
          <w:sz w:val="25"/>
        </w:rPr>
        <w:t>Приморского края</w:t>
      </w:r>
      <w:r>
        <w:rPr>
          <w:spacing w:val="39"/>
          <w:sz w:val="25"/>
        </w:rPr>
        <w:t xml:space="preserve"> </w:t>
      </w:r>
      <w:r>
        <w:rPr>
          <w:sz w:val="25"/>
        </w:rPr>
        <w:t>от</w:t>
      </w:r>
      <w:r>
        <w:rPr>
          <w:spacing w:val="-15"/>
          <w:sz w:val="25"/>
        </w:rPr>
        <w:t xml:space="preserve"> </w:t>
      </w:r>
      <w:r>
        <w:rPr>
          <w:sz w:val="25"/>
        </w:rPr>
        <w:t>06.12.2018 N.72-nr «О Порядке о</w:t>
      </w:r>
      <w:r w:rsidR="00A01AFB">
        <w:rPr>
          <w:sz w:val="25"/>
        </w:rPr>
        <w:t>б</w:t>
      </w:r>
      <w:r>
        <w:rPr>
          <w:sz w:val="25"/>
        </w:rPr>
        <w:t>еспе</w:t>
      </w:r>
      <w:r w:rsidR="00A01AFB">
        <w:rPr>
          <w:sz w:val="25"/>
        </w:rPr>
        <w:t>ч</w:t>
      </w:r>
      <w:r>
        <w:rPr>
          <w:sz w:val="25"/>
        </w:rPr>
        <w:t>ения обучающихся</w:t>
      </w:r>
      <w:r>
        <w:rPr>
          <w:spacing w:val="40"/>
          <w:sz w:val="25"/>
        </w:rPr>
        <w:t xml:space="preserve"> </w:t>
      </w:r>
      <w:r>
        <w:rPr>
          <w:sz w:val="25"/>
        </w:rPr>
        <w:t>в государственных (краев</w:t>
      </w:r>
      <w:r w:rsidR="00A01AFB">
        <w:rPr>
          <w:sz w:val="25"/>
        </w:rPr>
        <w:t>ых</w:t>
      </w:r>
      <w:r>
        <w:rPr>
          <w:sz w:val="25"/>
        </w:rPr>
        <w:t xml:space="preserve">) </w:t>
      </w:r>
      <w:r>
        <w:rPr>
          <w:color w:val="0E0E0E"/>
          <w:sz w:val="25"/>
        </w:rPr>
        <w:t xml:space="preserve">и </w:t>
      </w:r>
      <w:r>
        <w:rPr>
          <w:sz w:val="25"/>
        </w:rPr>
        <w:t>муниципальных общ</w:t>
      </w:r>
      <w:r w:rsidR="00A01AFB">
        <w:rPr>
          <w:sz w:val="25"/>
        </w:rPr>
        <w:t>е</w:t>
      </w:r>
      <w:r>
        <w:rPr>
          <w:sz w:val="25"/>
        </w:rPr>
        <w:t>образовате</w:t>
      </w:r>
      <w:r w:rsidR="00A01AFB">
        <w:rPr>
          <w:sz w:val="25"/>
        </w:rPr>
        <w:t>л</w:t>
      </w:r>
      <w:r>
        <w:rPr>
          <w:sz w:val="25"/>
        </w:rPr>
        <w:t>ьн</w:t>
      </w:r>
      <w:r w:rsidR="00A01AFB">
        <w:rPr>
          <w:sz w:val="25"/>
        </w:rPr>
        <w:t>ы</w:t>
      </w:r>
      <w:r>
        <w:rPr>
          <w:sz w:val="25"/>
        </w:rPr>
        <w:t xml:space="preserve">х организациях бесплатные питанием», постановление Губернатора Приморского края от 26.08.2020 № 119-nr "О внесении </w:t>
      </w:r>
      <w:r>
        <w:rPr>
          <w:spacing w:val="-6"/>
          <w:sz w:val="25"/>
        </w:rPr>
        <w:t>изменений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в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постановление</w:t>
      </w:r>
      <w:r>
        <w:rPr>
          <w:spacing w:val="-5"/>
          <w:sz w:val="25"/>
        </w:rPr>
        <w:t xml:space="preserve"> </w:t>
      </w:r>
      <w:r>
        <w:rPr>
          <w:spacing w:val="-6"/>
          <w:sz w:val="25"/>
        </w:rPr>
        <w:t>Губернатора Приморского</w:t>
      </w:r>
      <w:r>
        <w:rPr>
          <w:sz w:val="25"/>
        </w:rPr>
        <w:t xml:space="preserve"> </w:t>
      </w:r>
      <w:r>
        <w:rPr>
          <w:spacing w:val="-6"/>
          <w:sz w:val="25"/>
        </w:rPr>
        <w:t>края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от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6</w:t>
      </w:r>
      <w:r>
        <w:rPr>
          <w:spacing w:val="-9"/>
          <w:sz w:val="25"/>
        </w:rPr>
        <w:t xml:space="preserve"> </w:t>
      </w:r>
      <w:r>
        <w:rPr>
          <w:spacing w:val="-6"/>
          <w:sz w:val="25"/>
        </w:rPr>
        <w:t>декабря</w:t>
      </w:r>
      <w:r>
        <w:rPr>
          <w:spacing w:val="-8"/>
          <w:sz w:val="25"/>
        </w:rPr>
        <w:t xml:space="preserve"> </w:t>
      </w:r>
      <w:r>
        <w:rPr>
          <w:spacing w:val="-6"/>
          <w:sz w:val="25"/>
        </w:rPr>
        <w:t>2018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года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№</w:t>
      </w:r>
      <w:r>
        <w:rPr>
          <w:spacing w:val="28"/>
          <w:sz w:val="25"/>
        </w:rPr>
        <w:t xml:space="preserve"> </w:t>
      </w:r>
      <w:r>
        <w:rPr>
          <w:spacing w:val="-6"/>
          <w:sz w:val="25"/>
        </w:rPr>
        <w:t xml:space="preserve">72-пг </w:t>
      </w:r>
      <w:r>
        <w:rPr>
          <w:sz w:val="25"/>
        </w:rPr>
        <w:t>"О</w:t>
      </w:r>
      <w:r>
        <w:rPr>
          <w:spacing w:val="-16"/>
          <w:sz w:val="25"/>
        </w:rPr>
        <w:t xml:space="preserve"> </w:t>
      </w:r>
      <w:r>
        <w:rPr>
          <w:sz w:val="25"/>
        </w:rPr>
        <w:t>Порядке</w:t>
      </w:r>
      <w:r>
        <w:rPr>
          <w:spacing w:val="-16"/>
          <w:sz w:val="25"/>
        </w:rPr>
        <w:t xml:space="preserve"> </w:t>
      </w:r>
      <w:r>
        <w:rPr>
          <w:sz w:val="25"/>
        </w:rPr>
        <w:t>о</w:t>
      </w:r>
      <w:r w:rsidR="00A01AFB">
        <w:rPr>
          <w:sz w:val="25"/>
        </w:rPr>
        <w:t>б</w:t>
      </w:r>
      <w:r>
        <w:rPr>
          <w:sz w:val="25"/>
        </w:rPr>
        <w:t>еспечения</w:t>
      </w:r>
      <w:r>
        <w:rPr>
          <w:spacing w:val="-15"/>
          <w:sz w:val="25"/>
        </w:rPr>
        <w:t xml:space="preserve"> </w:t>
      </w:r>
      <w:r>
        <w:rPr>
          <w:sz w:val="25"/>
        </w:rPr>
        <w:t>обучающихся</w:t>
      </w:r>
      <w:r>
        <w:rPr>
          <w:spacing w:val="-16"/>
          <w:sz w:val="25"/>
        </w:rPr>
        <w:t xml:space="preserve"> </w:t>
      </w:r>
      <w:r>
        <w:rPr>
          <w:sz w:val="25"/>
        </w:rPr>
        <w:t>в</w:t>
      </w:r>
      <w:r>
        <w:rPr>
          <w:spacing w:val="-16"/>
          <w:sz w:val="25"/>
        </w:rPr>
        <w:t xml:space="preserve"> </w:t>
      </w:r>
      <w:r>
        <w:rPr>
          <w:sz w:val="25"/>
        </w:rPr>
        <w:t>государственных</w:t>
      </w:r>
      <w:r>
        <w:rPr>
          <w:spacing w:val="-15"/>
          <w:sz w:val="25"/>
        </w:rPr>
        <w:t xml:space="preserve"> </w:t>
      </w:r>
      <w:r>
        <w:rPr>
          <w:sz w:val="25"/>
        </w:rPr>
        <w:t>(краев</w:t>
      </w:r>
      <w:r w:rsidR="00A01AFB">
        <w:rPr>
          <w:sz w:val="25"/>
        </w:rPr>
        <w:t>ы</w:t>
      </w:r>
      <w:r>
        <w:rPr>
          <w:sz w:val="25"/>
        </w:rPr>
        <w:t>х)</w:t>
      </w:r>
      <w:r>
        <w:rPr>
          <w:spacing w:val="-16"/>
          <w:sz w:val="25"/>
        </w:rPr>
        <w:t xml:space="preserve"> </w:t>
      </w:r>
      <w:r>
        <w:rPr>
          <w:sz w:val="25"/>
        </w:rPr>
        <w:t>и</w:t>
      </w:r>
      <w:r>
        <w:rPr>
          <w:spacing w:val="-15"/>
          <w:sz w:val="25"/>
        </w:rPr>
        <w:t xml:space="preserve"> </w:t>
      </w:r>
      <w:r>
        <w:rPr>
          <w:sz w:val="25"/>
        </w:rPr>
        <w:t>муниципальн</w:t>
      </w:r>
      <w:r w:rsidR="00A01AFB">
        <w:rPr>
          <w:sz w:val="25"/>
        </w:rPr>
        <w:t>ы</w:t>
      </w:r>
      <w:r>
        <w:rPr>
          <w:sz w:val="25"/>
        </w:rPr>
        <w:t xml:space="preserve">х </w:t>
      </w:r>
      <w:r w:rsidR="00A01AFB">
        <w:rPr>
          <w:spacing w:val="-6"/>
          <w:sz w:val="25"/>
        </w:rPr>
        <w:t>общеобразовательных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организациях</w:t>
      </w:r>
      <w:r>
        <w:rPr>
          <w:spacing w:val="9"/>
          <w:sz w:val="25"/>
        </w:rPr>
        <w:t xml:space="preserve"> </w:t>
      </w:r>
      <w:r>
        <w:rPr>
          <w:spacing w:val="-6"/>
          <w:sz w:val="25"/>
        </w:rPr>
        <w:t>бесплатн</w:t>
      </w:r>
      <w:r w:rsidR="00A01AFB">
        <w:rPr>
          <w:spacing w:val="-6"/>
          <w:sz w:val="25"/>
        </w:rPr>
        <w:t>ы</w:t>
      </w:r>
      <w:r>
        <w:rPr>
          <w:spacing w:val="-6"/>
          <w:sz w:val="25"/>
        </w:rPr>
        <w:t>м питанием»</w:t>
      </w:r>
      <w:r>
        <w:rPr>
          <w:sz w:val="25"/>
        </w:rPr>
        <w:t xml:space="preserve"> </w:t>
      </w:r>
      <w:r>
        <w:rPr>
          <w:spacing w:val="-6"/>
          <w:sz w:val="25"/>
        </w:rPr>
        <w:t>в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целях создания</w:t>
      </w:r>
      <w:r>
        <w:rPr>
          <w:sz w:val="25"/>
        </w:rPr>
        <w:t xml:space="preserve"> </w:t>
      </w:r>
      <w:r>
        <w:rPr>
          <w:spacing w:val="-6"/>
          <w:sz w:val="25"/>
        </w:rPr>
        <w:t>ус</w:t>
      </w:r>
      <w:r w:rsidR="00A01AFB">
        <w:rPr>
          <w:spacing w:val="-6"/>
          <w:sz w:val="25"/>
        </w:rPr>
        <w:t>л</w:t>
      </w:r>
      <w:r>
        <w:rPr>
          <w:spacing w:val="-6"/>
          <w:sz w:val="25"/>
        </w:rPr>
        <w:t xml:space="preserve">овий для </w:t>
      </w:r>
      <w:r>
        <w:rPr>
          <w:spacing w:val="-2"/>
          <w:sz w:val="25"/>
        </w:rPr>
        <w:t>качественного</w:t>
      </w:r>
      <w:r>
        <w:rPr>
          <w:spacing w:val="-3"/>
          <w:sz w:val="25"/>
        </w:rPr>
        <w:t xml:space="preserve"> </w:t>
      </w:r>
      <w:r>
        <w:rPr>
          <w:spacing w:val="-2"/>
          <w:sz w:val="25"/>
        </w:rPr>
        <w:t>обеспечения горячим</w:t>
      </w:r>
      <w:r>
        <w:rPr>
          <w:spacing w:val="-5"/>
          <w:sz w:val="25"/>
        </w:rPr>
        <w:t xml:space="preserve"> </w:t>
      </w:r>
      <w:r>
        <w:rPr>
          <w:spacing w:val="-2"/>
          <w:sz w:val="25"/>
        </w:rPr>
        <w:t>питанием</w:t>
      </w:r>
      <w:r>
        <w:rPr>
          <w:spacing w:val="-8"/>
          <w:sz w:val="25"/>
        </w:rPr>
        <w:t xml:space="preserve"> </w:t>
      </w:r>
      <w:r>
        <w:rPr>
          <w:spacing w:val="-2"/>
          <w:sz w:val="25"/>
        </w:rPr>
        <w:t>детей</w:t>
      </w:r>
    </w:p>
    <w:p w14:paraId="59B4F438" w14:textId="77777777" w:rsidR="00C7438D" w:rsidRDefault="00C7438D">
      <w:pPr>
        <w:pStyle w:val="a3"/>
        <w:spacing w:before="11"/>
        <w:jc w:val="left"/>
        <w:rPr>
          <w:sz w:val="25"/>
        </w:rPr>
      </w:pPr>
    </w:p>
    <w:p w14:paraId="0E09F3A5" w14:textId="77777777" w:rsidR="00C7438D" w:rsidRDefault="002F3220">
      <w:pPr>
        <w:spacing w:before="1"/>
        <w:ind w:left="194"/>
        <w:jc w:val="both"/>
        <w:rPr>
          <w:sz w:val="25"/>
        </w:rPr>
      </w:pPr>
      <w:r>
        <w:rPr>
          <w:w w:val="95"/>
          <w:sz w:val="25"/>
        </w:rPr>
        <w:t>П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Р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1"/>
          <w:w w:val="95"/>
          <w:sz w:val="25"/>
        </w:rPr>
        <w:t xml:space="preserve"> </w:t>
      </w:r>
      <w:r w:rsidR="00A01AFB">
        <w:rPr>
          <w:w w:val="90"/>
          <w:sz w:val="25"/>
        </w:rPr>
        <w:t>К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А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3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Ы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А</w:t>
      </w:r>
      <w:r>
        <w:rPr>
          <w:spacing w:val="-8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Ю:</w:t>
      </w:r>
    </w:p>
    <w:p w14:paraId="2ED4B89D" w14:textId="77777777" w:rsidR="00C7438D" w:rsidRPr="00A01AFB" w:rsidRDefault="00C7438D" w:rsidP="00A01AFB">
      <w:pPr>
        <w:pStyle w:val="a3"/>
        <w:spacing w:before="15" w:line="276" w:lineRule="auto"/>
        <w:jc w:val="left"/>
      </w:pPr>
    </w:p>
    <w:p w14:paraId="31BB374D" w14:textId="77777777" w:rsidR="00A01AFB" w:rsidRPr="00A01AFB" w:rsidRDefault="002F3220" w:rsidP="00A01AFB">
      <w:pPr>
        <w:pStyle w:val="a6"/>
        <w:numPr>
          <w:ilvl w:val="0"/>
          <w:numId w:val="5"/>
        </w:numPr>
        <w:tabs>
          <w:tab w:val="left" w:pos="1281"/>
        </w:tabs>
        <w:spacing w:line="276" w:lineRule="auto"/>
        <w:ind w:right="189" w:firstLine="900"/>
        <w:jc w:val="both"/>
        <w:rPr>
          <w:sz w:val="24"/>
          <w:szCs w:val="24"/>
        </w:rPr>
      </w:pPr>
      <w:r w:rsidRPr="00A01AFB">
        <w:rPr>
          <w:sz w:val="24"/>
          <w:szCs w:val="24"/>
        </w:rPr>
        <w:t xml:space="preserve">Назначить ответственными за организацию качественного питания в </w:t>
      </w:r>
      <w:r w:rsidR="00A01AFB" w:rsidRPr="00A01AFB">
        <w:rPr>
          <w:spacing w:val="-4"/>
          <w:sz w:val="24"/>
          <w:szCs w:val="24"/>
        </w:rPr>
        <w:t>МБОУ ООШ с. Андреевка повара Козловскую Н.Г</w:t>
      </w:r>
      <w:r w:rsidRPr="00A01AFB">
        <w:rPr>
          <w:spacing w:val="-4"/>
          <w:sz w:val="24"/>
          <w:szCs w:val="24"/>
        </w:rPr>
        <w:t>.</w:t>
      </w:r>
    </w:p>
    <w:p w14:paraId="76455DC2" w14:textId="77777777" w:rsidR="00C7438D" w:rsidRPr="00A01AFB" w:rsidRDefault="00A01AFB" w:rsidP="00A01AFB">
      <w:pPr>
        <w:pStyle w:val="a6"/>
        <w:numPr>
          <w:ilvl w:val="0"/>
          <w:numId w:val="5"/>
        </w:numPr>
        <w:tabs>
          <w:tab w:val="left" w:pos="1281"/>
        </w:tabs>
        <w:spacing w:line="276" w:lineRule="auto"/>
        <w:ind w:right="189" w:firstLine="900"/>
        <w:jc w:val="both"/>
        <w:rPr>
          <w:sz w:val="24"/>
          <w:szCs w:val="24"/>
        </w:rPr>
      </w:pPr>
      <w:r w:rsidRPr="00A01AFB">
        <w:rPr>
          <w:spacing w:val="-4"/>
          <w:sz w:val="24"/>
          <w:szCs w:val="24"/>
        </w:rPr>
        <w:t xml:space="preserve"> </w:t>
      </w:r>
      <w:r w:rsidR="002F3220" w:rsidRPr="00A01AFB">
        <w:rPr>
          <w:sz w:val="24"/>
          <w:szCs w:val="24"/>
        </w:rPr>
        <w:t>Осуществлять организацию питания обучаю</w:t>
      </w:r>
      <w:r w:rsidRPr="00A01AFB">
        <w:rPr>
          <w:sz w:val="24"/>
          <w:szCs w:val="24"/>
        </w:rPr>
        <w:t>щ</w:t>
      </w:r>
      <w:r w:rsidR="002F3220" w:rsidRPr="00A01AFB">
        <w:rPr>
          <w:sz w:val="24"/>
          <w:szCs w:val="24"/>
        </w:rPr>
        <w:t>ихся в соответствии с требованиями нормативн</w:t>
      </w:r>
      <w:r w:rsidRPr="00A01AFB">
        <w:rPr>
          <w:sz w:val="24"/>
          <w:szCs w:val="24"/>
        </w:rPr>
        <w:t>ых</w:t>
      </w:r>
      <w:r w:rsidR="002F3220" w:rsidRPr="00A01AFB">
        <w:rPr>
          <w:sz w:val="24"/>
          <w:szCs w:val="24"/>
        </w:rPr>
        <w:t xml:space="preserve">, правовых документов с соблюдением </w:t>
      </w:r>
      <w:r w:rsidR="002F3220" w:rsidRPr="00A01AFB">
        <w:rPr>
          <w:spacing w:val="-4"/>
          <w:sz w:val="24"/>
          <w:szCs w:val="24"/>
        </w:rPr>
        <w:t>основных</w:t>
      </w:r>
      <w:r w:rsidR="002F3220" w:rsidRPr="00A01AFB">
        <w:rPr>
          <w:spacing w:val="28"/>
          <w:sz w:val="24"/>
          <w:szCs w:val="24"/>
        </w:rPr>
        <w:t xml:space="preserve"> </w:t>
      </w:r>
      <w:r w:rsidR="002F3220" w:rsidRPr="00A01AFB">
        <w:rPr>
          <w:spacing w:val="-4"/>
          <w:sz w:val="24"/>
          <w:szCs w:val="24"/>
        </w:rPr>
        <w:t>принципов</w:t>
      </w:r>
      <w:r w:rsidR="002F3220" w:rsidRPr="00A01AFB">
        <w:rPr>
          <w:spacing w:val="18"/>
          <w:sz w:val="24"/>
          <w:szCs w:val="24"/>
        </w:rPr>
        <w:t xml:space="preserve"> </w:t>
      </w:r>
      <w:r w:rsidR="002F3220" w:rsidRPr="00A01AFB">
        <w:rPr>
          <w:spacing w:val="-4"/>
          <w:sz w:val="24"/>
          <w:szCs w:val="24"/>
        </w:rPr>
        <w:t>организации</w:t>
      </w:r>
      <w:r w:rsidR="002F3220" w:rsidRPr="00A01AFB">
        <w:rPr>
          <w:spacing w:val="28"/>
          <w:sz w:val="24"/>
          <w:szCs w:val="24"/>
        </w:rPr>
        <w:t xml:space="preserve"> </w:t>
      </w:r>
      <w:r w:rsidR="002F3220" w:rsidRPr="00A01AFB">
        <w:rPr>
          <w:spacing w:val="-4"/>
          <w:sz w:val="24"/>
          <w:szCs w:val="24"/>
        </w:rPr>
        <w:t>рационального, сбалансированного питания,</w:t>
      </w:r>
      <w:r w:rsidR="002F3220" w:rsidRPr="00A01AFB">
        <w:rPr>
          <w:spacing w:val="22"/>
          <w:sz w:val="24"/>
          <w:szCs w:val="24"/>
        </w:rPr>
        <w:t xml:space="preserve"> </w:t>
      </w:r>
      <w:r w:rsidR="002F3220" w:rsidRPr="00A01AFB">
        <w:rPr>
          <w:spacing w:val="-4"/>
          <w:sz w:val="24"/>
          <w:szCs w:val="24"/>
        </w:rPr>
        <w:t>с</w:t>
      </w:r>
      <w:r w:rsidR="002F3220" w:rsidRPr="00A01AFB">
        <w:rPr>
          <w:sz w:val="24"/>
          <w:szCs w:val="24"/>
        </w:rPr>
        <w:t xml:space="preserve"> </w:t>
      </w:r>
      <w:r w:rsidR="002F3220" w:rsidRPr="00A01AFB">
        <w:rPr>
          <w:spacing w:val="-4"/>
          <w:sz w:val="24"/>
          <w:szCs w:val="24"/>
        </w:rPr>
        <w:t>учетом</w:t>
      </w:r>
    </w:p>
    <w:p w14:paraId="5E2AE50B" w14:textId="77777777" w:rsidR="00A01AFB" w:rsidRDefault="00A01AFB" w:rsidP="00A01AFB">
      <w:pPr>
        <w:spacing w:before="87" w:line="276" w:lineRule="auto"/>
        <w:ind w:left="214"/>
        <w:jc w:val="both"/>
        <w:rPr>
          <w:spacing w:val="-2"/>
          <w:sz w:val="24"/>
          <w:szCs w:val="24"/>
        </w:rPr>
      </w:pPr>
      <w:r w:rsidRPr="00A01AFB">
        <w:rPr>
          <w:sz w:val="24"/>
          <w:szCs w:val="24"/>
        </w:rPr>
        <w:t>различных возрастных категорий</w:t>
      </w:r>
      <w:r>
        <w:rPr>
          <w:spacing w:val="-2"/>
          <w:sz w:val="24"/>
          <w:szCs w:val="24"/>
        </w:rPr>
        <w:t>.</w:t>
      </w:r>
    </w:p>
    <w:p w14:paraId="2EA1C3B8" w14:textId="77777777" w:rsidR="00C7438D" w:rsidRPr="00A01AFB" w:rsidRDefault="00A01AFB" w:rsidP="00A01AFB">
      <w:pPr>
        <w:pStyle w:val="a6"/>
        <w:numPr>
          <w:ilvl w:val="0"/>
          <w:numId w:val="5"/>
        </w:numPr>
        <w:spacing w:before="87" w:line="276" w:lineRule="auto"/>
        <w:jc w:val="both"/>
        <w:rPr>
          <w:sz w:val="24"/>
          <w:szCs w:val="24"/>
        </w:rPr>
      </w:pPr>
      <w:r w:rsidRPr="00A01AFB">
        <w:rPr>
          <w:spacing w:val="-6"/>
          <w:sz w:val="25"/>
        </w:rPr>
        <w:t xml:space="preserve"> </w:t>
      </w:r>
      <w:r w:rsidR="002F3220" w:rsidRPr="00A01AFB">
        <w:rPr>
          <w:spacing w:val="-6"/>
          <w:sz w:val="25"/>
        </w:rPr>
        <w:t>Организовать</w:t>
      </w:r>
      <w:r w:rsidR="002F3220" w:rsidRPr="00A01AFB">
        <w:rPr>
          <w:spacing w:val="8"/>
          <w:sz w:val="25"/>
        </w:rPr>
        <w:t xml:space="preserve"> </w:t>
      </w:r>
      <w:r w:rsidR="002F3220" w:rsidRPr="00A01AFB">
        <w:rPr>
          <w:spacing w:val="-6"/>
          <w:sz w:val="25"/>
        </w:rPr>
        <w:t>бесплатное</w:t>
      </w:r>
      <w:r w:rsidR="002F3220" w:rsidRPr="00A01AFB">
        <w:rPr>
          <w:spacing w:val="6"/>
          <w:sz w:val="25"/>
        </w:rPr>
        <w:t xml:space="preserve"> </w:t>
      </w:r>
      <w:r w:rsidR="002F3220" w:rsidRPr="00A01AFB">
        <w:rPr>
          <w:spacing w:val="-6"/>
          <w:sz w:val="25"/>
        </w:rPr>
        <w:t>горячее питание</w:t>
      </w:r>
      <w:r w:rsidR="002F3220" w:rsidRPr="00A01AFB">
        <w:rPr>
          <w:spacing w:val="-3"/>
          <w:sz w:val="25"/>
        </w:rPr>
        <w:t xml:space="preserve"> </w:t>
      </w:r>
      <w:r w:rsidR="002F3220" w:rsidRPr="00A01AFB">
        <w:rPr>
          <w:spacing w:val="-6"/>
          <w:sz w:val="25"/>
        </w:rPr>
        <w:t>для:</w:t>
      </w:r>
    </w:p>
    <w:p w14:paraId="0EDE32D4" w14:textId="77777777" w:rsidR="00C7438D" w:rsidRPr="00A01AFB" w:rsidRDefault="00A01AFB" w:rsidP="00A01AFB">
      <w:pPr>
        <w:tabs>
          <w:tab w:val="left" w:pos="1378"/>
          <w:tab w:val="left" w:pos="1796"/>
          <w:tab w:val="left" w:pos="3447"/>
          <w:tab w:val="left" w:pos="3927"/>
          <w:tab w:val="left" w:pos="5946"/>
          <w:tab w:val="left" w:pos="7429"/>
          <w:tab w:val="left" w:pos="8823"/>
        </w:tabs>
        <w:spacing w:before="8" w:line="252" w:lineRule="auto"/>
        <w:ind w:right="179"/>
        <w:rPr>
          <w:sz w:val="25"/>
        </w:rPr>
      </w:pPr>
      <w:r>
        <w:rPr>
          <w:spacing w:val="-6"/>
          <w:sz w:val="25"/>
        </w:rPr>
        <w:t xml:space="preserve">                   </w:t>
      </w:r>
      <w:r w:rsidR="002F3220" w:rsidRPr="00A01AFB">
        <w:rPr>
          <w:spacing w:val="-6"/>
          <w:sz w:val="25"/>
        </w:rPr>
        <w:t>а)</w:t>
      </w:r>
      <w:r w:rsidR="007D0B78">
        <w:rPr>
          <w:spacing w:val="-6"/>
          <w:sz w:val="25"/>
        </w:rPr>
        <w:t xml:space="preserve"> </w:t>
      </w:r>
      <w:r w:rsidR="002F3220" w:rsidRPr="00A01AFB">
        <w:rPr>
          <w:spacing w:val="-2"/>
          <w:sz w:val="25"/>
        </w:rPr>
        <w:t>обучающи</w:t>
      </w:r>
      <w:r w:rsidRPr="00A01AFB">
        <w:rPr>
          <w:spacing w:val="-2"/>
          <w:sz w:val="25"/>
        </w:rPr>
        <w:t>х</w:t>
      </w:r>
      <w:r w:rsidR="002F3220" w:rsidRPr="00A01AFB">
        <w:rPr>
          <w:spacing w:val="-2"/>
          <w:sz w:val="25"/>
        </w:rPr>
        <w:t>ся</w:t>
      </w:r>
      <w:r w:rsidR="002F3220" w:rsidRPr="00A01AFB">
        <w:rPr>
          <w:sz w:val="25"/>
        </w:rPr>
        <w:tab/>
      </w:r>
      <w:r w:rsidR="002F3220" w:rsidRPr="00A01AFB">
        <w:rPr>
          <w:spacing w:val="-6"/>
          <w:sz w:val="25"/>
        </w:rPr>
        <w:t>по</w:t>
      </w:r>
      <w:r w:rsidR="002F3220" w:rsidRPr="00A01AFB">
        <w:rPr>
          <w:sz w:val="25"/>
        </w:rPr>
        <w:tab/>
      </w:r>
      <w:r w:rsidR="002F3220" w:rsidRPr="00A01AFB">
        <w:rPr>
          <w:spacing w:val="-2"/>
          <w:sz w:val="25"/>
        </w:rPr>
        <w:t>образовательным</w:t>
      </w:r>
      <w:r w:rsidR="002F3220" w:rsidRPr="00A01AFB">
        <w:rPr>
          <w:sz w:val="25"/>
        </w:rPr>
        <w:tab/>
      </w:r>
      <w:r w:rsidR="002F3220" w:rsidRPr="00A01AFB">
        <w:rPr>
          <w:spacing w:val="-2"/>
          <w:sz w:val="25"/>
        </w:rPr>
        <w:t>программам</w:t>
      </w:r>
      <w:r w:rsidR="002F3220" w:rsidRPr="00A01AFB">
        <w:rPr>
          <w:sz w:val="25"/>
        </w:rPr>
        <w:tab/>
      </w:r>
      <w:r w:rsidR="002F3220" w:rsidRPr="00A01AFB">
        <w:rPr>
          <w:spacing w:val="-2"/>
          <w:sz w:val="25"/>
        </w:rPr>
        <w:t>начального</w:t>
      </w:r>
      <w:r w:rsidR="002F3220" w:rsidRPr="00A01AFB">
        <w:rPr>
          <w:sz w:val="25"/>
        </w:rPr>
        <w:tab/>
      </w:r>
      <w:r w:rsidR="002F3220" w:rsidRPr="00A01AFB">
        <w:rPr>
          <w:spacing w:val="-8"/>
          <w:sz w:val="25"/>
        </w:rPr>
        <w:t xml:space="preserve">общего </w:t>
      </w:r>
      <w:r w:rsidR="002F3220" w:rsidRPr="00A01AFB">
        <w:rPr>
          <w:spacing w:val="-2"/>
          <w:sz w:val="25"/>
        </w:rPr>
        <w:t>образования;</w:t>
      </w:r>
    </w:p>
    <w:p w14:paraId="7D509F57" w14:textId="77777777" w:rsidR="00C7438D" w:rsidRDefault="002F3220">
      <w:pPr>
        <w:spacing w:line="252" w:lineRule="auto"/>
        <w:ind w:left="226" w:firstLine="841"/>
        <w:rPr>
          <w:sz w:val="25"/>
        </w:rPr>
      </w:pPr>
      <w:r>
        <w:rPr>
          <w:spacing w:val="-4"/>
          <w:sz w:val="25"/>
        </w:rPr>
        <w:t>б)</w:t>
      </w:r>
      <w:r>
        <w:rPr>
          <w:spacing w:val="30"/>
          <w:sz w:val="25"/>
        </w:rPr>
        <w:t xml:space="preserve"> </w:t>
      </w:r>
      <w:r>
        <w:rPr>
          <w:spacing w:val="-4"/>
          <w:sz w:val="25"/>
        </w:rPr>
        <w:t>обучающиеся</w:t>
      </w:r>
      <w:r>
        <w:rPr>
          <w:spacing w:val="40"/>
          <w:sz w:val="25"/>
        </w:rPr>
        <w:t xml:space="preserve"> </w:t>
      </w:r>
      <w:r>
        <w:rPr>
          <w:spacing w:val="-4"/>
          <w:sz w:val="25"/>
        </w:rPr>
        <w:t>по</w:t>
      </w:r>
      <w:r>
        <w:rPr>
          <w:spacing w:val="26"/>
          <w:sz w:val="25"/>
        </w:rPr>
        <w:t xml:space="preserve"> </w:t>
      </w:r>
      <w:r>
        <w:rPr>
          <w:spacing w:val="-4"/>
          <w:sz w:val="25"/>
        </w:rPr>
        <w:t>образовательн</w:t>
      </w:r>
      <w:r w:rsidR="00A01AFB">
        <w:rPr>
          <w:spacing w:val="-4"/>
          <w:sz w:val="25"/>
        </w:rPr>
        <w:t>ы</w:t>
      </w:r>
      <w:r>
        <w:rPr>
          <w:spacing w:val="-4"/>
          <w:sz w:val="25"/>
        </w:rPr>
        <w:t>м</w:t>
      </w:r>
      <w:r>
        <w:rPr>
          <w:spacing w:val="21"/>
          <w:sz w:val="25"/>
        </w:rPr>
        <w:t xml:space="preserve"> </w:t>
      </w:r>
      <w:r>
        <w:rPr>
          <w:spacing w:val="-4"/>
          <w:sz w:val="25"/>
        </w:rPr>
        <w:t>программам</w:t>
      </w:r>
      <w:r>
        <w:rPr>
          <w:spacing w:val="39"/>
          <w:sz w:val="25"/>
        </w:rPr>
        <w:t xml:space="preserve"> </w:t>
      </w:r>
      <w:r>
        <w:rPr>
          <w:spacing w:val="-4"/>
          <w:sz w:val="25"/>
        </w:rPr>
        <w:t>основного</w:t>
      </w:r>
      <w:r>
        <w:rPr>
          <w:spacing w:val="33"/>
          <w:sz w:val="25"/>
        </w:rPr>
        <w:t xml:space="preserve"> </w:t>
      </w:r>
      <w:r w:rsidR="00A01AFB">
        <w:rPr>
          <w:spacing w:val="-4"/>
          <w:sz w:val="25"/>
        </w:rPr>
        <w:t>общего</w:t>
      </w:r>
      <w:r>
        <w:rPr>
          <w:sz w:val="25"/>
        </w:rPr>
        <w:t xml:space="preserve"> образования:</w:t>
      </w:r>
    </w:p>
    <w:p w14:paraId="18FDD2E1" w14:textId="77777777" w:rsidR="00C7438D" w:rsidRDefault="002F3220">
      <w:pPr>
        <w:pStyle w:val="a6"/>
        <w:numPr>
          <w:ilvl w:val="2"/>
          <w:numId w:val="5"/>
        </w:numPr>
        <w:tabs>
          <w:tab w:val="left" w:pos="1214"/>
        </w:tabs>
        <w:spacing w:line="281" w:lineRule="exact"/>
        <w:ind w:left="1214" w:hanging="140"/>
        <w:jc w:val="left"/>
        <w:rPr>
          <w:sz w:val="25"/>
        </w:rPr>
      </w:pPr>
      <w:r>
        <w:rPr>
          <w:spacing w:val="-4"/>
          <w:sz w:val="25"/>
        </w:rPr>
        <w:t>из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многодетн</w:t>
      </w:r>
      <w:r w:rsidR="00A01AFB">
        <w:rPr>
          <w:spacing w:val="-4"/>
          <w:sz w:val="25"/>
        </w:rPr>
        <w:t>ы</w:t>
      </w:r>
      <w:r>
        <w:rPr>
          <w:spacing w:val="-4"/>
          <w:sz w:val="25"/>
        </w:rPr>
        <w:t>х</w:t>
      </w:r>
      <w:r>
        <w:rPr>
          <w:spacing w:val="4"/>
          <w:sz w:val="25"/>
        </w:rPr>
        <w:t xml:space="preserve"> </w:t>
      </w:r>
      <w:proofErr w:type="spellStart"/>
      <w:r>
        <w:rPr>
          <w:spacing w:val="-4"/>
          <w:sz w:val="25"/>
        </w:rPr>
        <w:t>c</w:t>
      </w:r>
      <w:r w:rsidR="00A01AFB">
        <w:rPr>
          <w:spacing w:val="-4"/>
          <w:sz w:val="25"/>
        </w:rPr>
        <w:t>е</w:t>
      </w:r>
      <w:r>
        <w:rPr>
          <w:spacing w:val="-4"/>
          <w:sz w:val="25"/>
        </w:rPr>
        <w:t>мeй</w:t>
      </w:r>
      <w:proofErr w:type="spellEnd"/>
      <w:r>
        <w:rPr>
          <w:spacing w:val="-4"/>
          <w:sz w:val="25"/>
        </w:rPr>
        <w:t>;</w:t>
      </w:r>
    </w:p>
    <w:p w14:paraId="5C8FC865" w14:textId="77777777" w:rsidR="00C7438D" w:rsidRDefault="00C7438D">
      <w:pPr>
        <w:spacing w:line="281" w:lineRule="exact"/>
        <w:rPr>
          <w:sz w:val="25"/>
        </w:rPr>
        <w:sectPr w:rsidR="00C7438D">
          <w:type w:val="continuous"/>
          <w:pgSz w:w="11910" w:h="16840"/>
          <w:pgMar w:top="640" w:right="480" w:bottom="280" w:left="1680" w:header="720" w:footer="720" w:gutter="0"/>
          <w:cols w:space="720"/>
        </w:sectPr>
      </w:pPr>
    </w:p>
    <w:p w14:paraId="1307AF8C" w14:textId="77777777" w:rsidR="00C7438D" w:rsidRPr="00A01AFB" w:rsidRDefault="002F3220">
      <w:pPr>
        <w:pStyle w:val="a3"/>
        <w:spacing w:before="78" w:line="256" w:lineRule="auto"/>
        <w:ind w:left="129" w:right="237" w:firstLine="856"/>
      </w:pPr>
      <w:r w:rsidRPr="00A01AFB">
        <w:lastRenderedPageBreak/>
        <w:t xml:space="preserve">-из семей, </w:t>
      </w:r>
      <w:r w:rsidR="00A01AFB" w:rsidRPr="00A01AFB">
        <w:t>имеющих</w:t>
      </w:r>
      <w:r w:rsidRPr="00A01AFB">
        <w:t xml:space="preserve"> среднедушевой доход </w:t>
      </w:r>
      <w:r w:rsidR="00A01AFB" w:rsidRPr="00A01AFB">
        <w:t>н</w:t>
      </w:r>
      <w:r w:rsidRPr="00A01AFB">
        <w:t xml:space="preserve">иже </w:t>
      </w:r>
      <w:r w:rsidR="00A01AFB" w:rsidRPr="00A01AFB">
        <w:t>величины</w:t>
      </w:r>
      <w:r w:rsidRPr="00A01AFB">
        <w:t xml:space="preserve"> прожито</w:t>
      </w:r>
      <w:r w:rsidR="00A01AFB" w:rsidRPr="00A01AFB">
        <w:t>ч</w:t>
      </w:r>
      <w:r w:rsidRPr="00A01AFB">
        <w:t>ного минимума на душу населения, установленной Правительством</w:t>
      </w:r>
      <w:r w:rsidRPr="00A01AFB">
        <w:rPr>
          <w:spacing w:val="-6"/>
        </w:rPr>
        <w:t xml:space="preserve"> </w:t>
      </w:r>
      <w:r w:rsidRPr="00A01AFB">
        <w:t>Приморского края на текущий год;</w:t>
      </w:r>
    </w:p>
    <w:p w14:paraId="28E65412" w14:textId="77777777" w:rsidR="00C7438D" w:rsidRDefault="002F3220">
      <w:pPr>
        <w:pStyle w:val="a3"/>
        <w:spacing w:line="271" w:lineRule="exact"/>
        <w:ind w:left="985"/>
        <w:rPr>
          <w:rFonts w:ascii="Cambria" w:hAnsi="Cambria"/>
        </w:rPr>
      </w:pPr>
      <w:r>
        <w:rPr>
          <w:rFonts w:ascii="Cambria" w:hAnsi="Cambria"/>
          <w:spacing w:val="-8"/>
        </w:rPr>
        <w:t>-из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  <w:spacing w:val="-8"/>
        </w:rPr>
        <w:t>семей,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  <w:spacing w:val="-8"/>
        </w:rPr>
        <w:t>находящихся</w:t>
      </w:r>
      <w:r>
        <w:rPr>
          <w:rFonts w:ascii="Cambria" w:hAnsi="Cambria"/>
          <w:spacing w:val="10"/>
        </w:rPr>
        <w:t xml:space="preserve"> </w:t>
      </w:r>
      <w:r>
        <w:rPr>
          <w:rFonts w:ascii="Cambria" w:hAnsi="Cambria"/>
          <w:spacing w:val="-8"/>
        </w:rPr>
        <w:t>в</w:t>
      </w:r>
      <w:r>
        <w:rPr>
          <w:rFonts w:ascii="Cambria" w:hAnsi="Cambria"/>
          <w:spacing w:val="-13"/>
        </w:rPr>
        <w:t xml:space="preserve"> </w:t>
      </w:r>
      <w:r>
        <w:rPr>
          <w:rFonts w:ascii="Cambria" w:hAnsi="Cambria"/>
          <w:spacing w:val="-8"/>
        </w:rPr>
        <w:t>социально</w:t>
      </w:r>
      <w:r>
        <w:rPr>
          <w:rFonts w:ascii="Cambria" w:hAnsi="Cambria"/>
          <w:spacing w:val="20"/>
        </w:rPr>
        <w:t xml:space="preserve"> </w:t>
      </w:r>
      <w:r>
        <w:rPr>
          <w:rFonts w:ascii="Cambria" w:hAnsi="Cambria"/>
          <w:spacing w:val="-8"/>
        </w:rPr>
        <w:t>опасном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  <w:spacing w:val="-8"/>
        </w:rPr>
        <w:t>положени</w:t>
      </w:r>
      <w:r w:rsidR="00A01AFB">
        <w:rPr>
          <w:rFonts w:ascii="Cambria" w:hAnsi="Cambria"/>
          <w:spacing w:val="-8"/>
        </w:rPr>
        <w:t>и</w:t>
      </w:r>
      <w:r>
        <w:rPr>
          <w:rFonts w:ascii="Cambria" w:hAnsi="Cambria"/>
          <w:spacing w:val="-8"/>
        </w:rPr>
        <w:t>;</w:t>
      </w:r>
    </w:p>
    <w:p w14:paraId="2733F196" w14:textId="77777777" w:rsidR="00C7438D" w:rsidRDefault="002F3220">
      <w:pPr>
        <w:pStyle w:val="a3"/>
        <w:spacing w:before="21" w:line="249" w:lineRule="auto"/>
        <w:ind w:left="136" w:right="237" w:firstLine="856"/>
        <w:rPr>
          <w:rFonts w:ascii="Cambria" w:hAnsi="Cambria"/>
        </w:rPr>
      </w:pPr>
      <w:r>
        <w:rPr>
          <w:rFonts w:ascii="Cambria" w:hAnsi="Cambria"/>
        </w:rPr>
        <w:t>-из числа детей - сирот и детей, оставшихся без попе</w:t>
      </w:r>
      <w:r w:rsidR="00A01AFB">
        <w:rPr>
          <w:rFonts w:ascii="Cambria" w:hAnsi="Cambria"/>
        </w:rPr>
        <w:t>ч</w:t>
      </w:r>
      <w:r>
        <w:rPr>
          <w:rFonts w:ascii="Cambria" w:hAnsi="Cambria"/>
        </w:rPr>
        <w:t>ения ро</w:t>
      </w:r>
      <w:r w:rsidR="00A01AFB">
        <w:rPr>
          <w:rFonts w:ascii="Cambria" w:hAnsi="Cambria"/>
        </w:rPr>
        <w:t>ди</w:t>
      </w:r>
      <w:r>
        <w:rPr>
          <w:rFonts w:ascii="Cambria" w:hAnsi="Cambria"/>
        </w:rPr>
        <w:t>телей</w:t>
      </w:r>
      <w:r>
        <w:rPr>
          <w:rFonts w:ascii="Cambria" w:hAnsi="Cambria"/>
          <w:spacing w:val="-2"/>
        </w:rPr>
        <w:t>;</w:t>
      </w:r>
    </w:p>
    <w:p w14:paraId="0EC7C011" w14:textId="77777777" w:rsidR="00C7438D" w:rsidRDefault="002F3220">
      <w:pPr>
        <w:pStyle w:val="a6"/>
        <w:numPr>
          <w:ilvl w:val="0"/>
          <w:numId w:val="4"/>
        </w:numPr>
        <w:tabs>
          <w:tab w:val="left" w:pos="1200"/>
        </w:tabs>
        <w:spacing w:before="10" w:line="252" w:lineRule="auto"/>
        <w:ind w:right="253" w:firstLine="850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из числа семей, относящихся </w:t>
      </w:r>
      <w:proofErr w:type="gramStart"/>
      <w:r>
        <w:rPr>
          <w:rFonts w:ascii="Cambria" w:hAnsi="Cambria"/>
          <w:sz w:val="24"/>
        </w:rPr>
        <w:t>к коренных</w:t>
      </w:r>
      <w:proofErr w:type="gramEnd"/>
      <w:r>
        <w:rPr>
          <w:rFonts w:ascii="Cambria" w:hAnsi="Cambria"/>
          <w:sz w:val="24"/>
        </w:rPr>
        <w:t xml:space="preserve"> малочисленн</w:t>
      </w:r>
      <w:r w:rsidR="00A01AFB">
        <w:rPr>
          <w:rFonts w:ascii="Cambria" w:hAnsi="Cambria"/>
          <w:sz w:val="24"/>
        </w:rPr>
        <w:t>ы</w:t>
      </w:r>
      <w:r>
        <w:rPr>
          <w:rFonts w:ascii="Cambria" w:hAnsi="Cambria"/>
          <w:sz w:val="24"/>
        </w:rPr>
        <w:t xml:space="preserve">м народам Севера, </w:t>
      </w:r>
      <w:r>
        <w:rPr>
          <w:rFonts w:ascii="Cambria" w:hAnsi="Cambria"/>
          <w:spacing w:val="-4"/>
          <w:sz w:val="24"/>
        </w:rPr>
        <w:t>Сибири</w:t>
      </w:r>
      <w:r>
        <w:rPr>
          <w:rFonts w:ascii="Cambria" w:hAnsi="Cambria"/>
          <w:spacing w:val="-5"/>
          <w:sz w:val="24"/>
        </w:rPr>
        <w:t xml:space="preserve"> </w:t>
      </w:r>
      <w:r>
        <w:rPr>
          <w:rFonts w:ascii="Cambria" w:hAnsi="Cambria"/>
          <w:spacing w:val="-4"/>
          <w:sz w:val="24"/>
        </w:rPr>
        <w:t>и</w:t>
      </w:r>
      <w:r>
        <w:rPr>
          <w:rFonts w:ascii="Cambria" w:hAnsi="Cambria"/>
          <w:spacing w:val="-10"/>
          <w:sz w:val="24"/>
        </w:rPr>
        <w:t xml:space="preserve"> </w:t>
      </w:r>
      <w:r>
        <w:rPr>
          <w:rFonts w:ascii="Cambria" w:hAnsi="Cambria"/>
          <w:spacing w:val="-4"/>
          <w:sz w:val="24"/>
        </w:rPr>
        <w:t>Дальнего</w:t>
      </w:r>
      <w:r>
        <w:rPr>
          <w:rFonts w:ascii="Cambria" w:hAnsi="Cambria"/>
          <w:sz w:val="24"/>
        </w:rPr>
        <w:t xml:space="preserve"> </w:t>
      </w:r>
      <w:r>
        <w:rPr>
          <w:rFonts w:ascii="Cambria" w:hAnsi="Cambria"/>
          <w:spacing w:val="-4"/>
          <w:sz w:val="24"/>
        </w:rPr>
        <w:t>Востока</w:t>
      </w:r>
      <w:r>
        <w:rPr>
          <w:rFonts w:ascii="Cambria" w:hAnsi="Cambria"/>
          <w:spacing w:val="-9"/>
          <w:sz w:val="24"/>
        </w:rPr>
        <w:t xml:space="preserve"> </w:t>
      </w:r>
      <w:r>
        <w:rPr>
          <w:rFonts w:ascii="Cambria" w:hAnsi="Cambria"/>
          <w:spacing w:val="-4"/>
          <w:sz w:val="24"/>
        </w:rPr>
        <w:t>Российской</w:t>
      </w:r>
      <w:r>
        <w:rPr>
          <w:rFonts w:ascii="Cambria" w:hAnsi="Cambria"/>
          <w:spacing w:val="9"/>
          <w:sz w:val="24"/>
        </w:rPr>
        <w:t xml:space="preserve"> </w:t>
      </w:r>
      <w:r>
        <w:rPr>
          <w:rFonts w:ascii="Cambria" w:hAnsi="Cambria"/>
          <w:spacing w:val="-4"/>
          <w:sz w:val="24"/>
        </w:rPr>
        <w:t>Федерации;</w:t>
      </w:r>
    </w:p>
    <w:p w14:paraId="202004F9" w14:textId="77777777" w:rsidR="00C7438D" w:rsidRDefault="002F3220">
      <w:pPr>
        <w:pStyle w:val="a3"/>
        <w:spacing w:before="7" w:line="252" w:lineRule="auto"/>
        <w:ind w:left="143" w:right="265" w:firstLine="842"/>
        <w:rPr>
          <w:rFonts w:ascii="Cambria" w:hAnsi="Cambria"/>
        </w:rPr>
      </w:pPr>
      <w:r>
        <w:rPr>
          <w:rFonts w:ascii="Cambria" w:hAnsi="Cambria"/>
          <w:w w:val="90"/>
        </w:rPr>
        <w:t xml:space="preserve"> </w:t>
      </w:r>
      <w:r w:rsidR="00A01AFB">
        <w:rPr>
          <w:spacing w:val="-4"/>
          <w:sz w:val="25"/>
        </w:rPr>
        <w:t>в)</w:t>
      </w:r>
      <w:r w:rsidR="00A01AFB">
        <w:rPr>
          <w:spacing w:val="30"/>
          <w:sz w:val="25"/>
        </w:rPr>
        <w:t xml:space="preserve"> </w:t>
      </w:r>
      <w:r w:rsidR="00A01AFB">
        <w:rPr>
          <w:spacing w:val="-4"/>
          <w:sz w:val="25"/>
        </w:rPr>
        <w:t>обучающиеся</w:t>
      </w:r>
      <w:r w:rsidR="00A01AFB">
        <w:rPr>
          <w:spacing w:val="40"/>
          <w:sz w:val="25"/>
        </w:rPr>
        <w:t xml:space="preserve"> </w:t>
      </w:r>
      <w:r w:rsidR="00A01AFB">
        <w:rPr>
          <w:spacing w:val="-4"/>
          <w:sz w:val="25"/>
        </w:rPr>
        <w:t>по</w:t>
      </w:r>
      <w:r w:rsidR="00A01AFB">
        <w:rPr>
          <w:spacing w:val="26"/>
          <w:sz w:val="25"/>
        </w:rPr>
        <w:t xml:space="preserve"> </w:t>
      </w:r>
      <w:r w:rsidR="00A01AFB">
        <w:rPr>
          <w:spacing w:val="-4"/>
          <w:sz w:val="25"/>
        </w:rPr>
        <w:t>образовательным</w:t>
      </w:r>
      <w:r w:rsidR="00A01AFB">
        <w:rPr>
          <w:spacing w:val="21"/>
          <w:sz w:val="25"/>
        </w:rPr>
        <w:t xml:space="preserve"> </w:t>
      </w:r>
      <w:r w:rsidR="00A01AFB">
        <w:rPr>
          <w:spacing w:val="-4"/>
          <w:sz w:val="25"/>
        </w:rPr>
        <w:t>программам</w:t>
      </w:r>
      <w:r w:rsidR="00A01AFB">
        <w:rPr>
          <w:spacing w:val="39"/>
          <w:sz w:val="25"/>
        </w:rPr>
        <w:t xml:space="preserve"> </w:t>
      </w:r>
      <w:r w:rsidR="00A01AFB">
        <w:rPr>
          <w:spacing w:val="-4"/>
          <w:sz w:val="25"/>
        </w:rPr>
        <w:t>основного</w:t>
      </w:r>
      <w:r w:rsidR="00A01AFB">
        <w:rPr>
          <w:spacing w:val="33"/>
          <w:sz w:val="25"/>
        </w:rPr>
        <w:t xml:space="preserve"> </w:t>
      </w:r>
      <w:r w:rsidR="00A01AFB">
        <w:rPr>
          <w:spacing w:val="-4"/>
          <w:sz w:val="25"/>
        </w:rPr>
        <w:t>общего</w:t>
      </w:r>
      <w:r w:rsidR="00A01AFB">
        <w:rPr>
          <w:sz w:val="25"/>
        </w:rPr>
        <w:t xml:space="preserve"> образования</w:t>
      </w:r>
      <w:r>
        <w:rPr>
          <w:rFonts w:ascii="Cambria" w:hAnsi="Cambria"/>
          <w:spacing w:val="-6"/>
        </w:rPr>
        <w:t>:</w:t>
      </w:r>
    </w:p>
    <w:p w14:paraId="076B9229" w14:textId="77777777" w:rsidR="00C7438D" w:rsidRDefault="002F3220">
      <w:pPr>
        <w:pStyle w:val="a6"/>
        <w:numPr>
          <w:ilvl w:val="0"/>
          <w:numId w:val="4"/>
        </w:numPr>
        <w:tabs>
          <w:tab w:val="left" w:pos="1137"/>
        </w:tabs>
        <w:spacing w:before="7"/>
        <w:ind w:left="1137" w:hanging="137"/>
        <w:rPr>
          <w:rFonts w:ascii="Cambria" w:hAnsi="Cambria"/>
          <w:sz w:val="24"/>
        </w:rPr>
      </w:pPr>
      <w:r w:rsidRPr="00A01AFB">
        <w:rPr>
          <w:w w:val="90"/>
          <w:sz w:val="24"/>
        </w:rPr>
        <w:t>детей</w:t>
      </w:r>
      <w:r w:rsidRPr="00A01AFB">
        <w:rPr>
          <w:spacing w:val="-3"/>
          <w:sz w:val="24"/>
        </w:rPr>
        <w:t xml:space="preserve"> </w:t>
      </w:r>
      <w:r w:rsidRPr="00A01AFB">
        <w:rPr>
          <w:color w:val="1A1A1A"/>
          <w:w w:val="90"/>
          <w:sz w:val="24"/>
        </w:rPr>
        <w:t>с</w:t>
      </w:r>
      <w:r w:rsidRPr="00A01AFB">
        <w:rPr>
          <w:color w:val="1A1A1A"/>
          <w:spacing w:val="-5"/>
          <w:sz w:val="24"/>
        </w:rPr>
        <w:t xml:space="preserve"> </w:t>
      </w:r>
      <w:r w:rsidRPr="00A01AFB">
        <w:rPr>
          <w:w w:val="90"/>
          <w:sz w:val="24"/>
        </w:rPr>
        <w:t>ограниченн</w:t>
      </w:r>
      <w:r w:rsidR="00A01AFB" w:rsidRPr="00A01AFB">
        <w:rPr>
          <w:w w:val="90"/>
          <w:sz w:val="24"/>
        </w:rPr>
        <w:t>ым</w:t>
      </w:r>
      <w:r w:rsidRPr="00A01AFB">
        <w:rPr>
          <w:w w:val="90"/>
          <w:sz w:val="24"/>
        </w:rPr>
        <w:t>и</w:t>
      </w:r>
      <w:r w:rsidRPr="00A01AFB">
        <w:rPr>
          <w:spacing w:val="-8"/>
          <w:w w:val="90"/>
          <w:sz w:val="24"/>
        </w:rPr>
        <w:t xml:space="preserve"> </w:t>
      </w:r>
      <w:r w:rsidRPr="00A01AFB">
        <w:rPr>
          <w:w w:val="90"/>
          <w:sz w:val="24"/>
        </w:rPr>
        <w:t>возможностями</w:t>
      </w:r>
      <w:r w:rsidRPr="00A01AFB">
        <w:rPr>
          <w:spacing w:val="18"/>
          <w:sz w:val="24"/>
        </w:rPr>
        <w:t xml:space="preserve"> </w:t>
      </w:r>
      <w:r w:rsidRPr="00A01AFB">
        <w:rPr>
          <w:w w:val="90"/>
          <w:sz w:val="24"/>
        </w:rPr>
        <w:t>здоровья</w:t>
      </w:r>
      <w:r w:rsidRPr="00A01AFB">
        <w:rPr>
          <w:spacing w:val="5"/>
          <w:sz w:val="24"/>
        </w:rPr>
        <w:t xml:space="preserve"> </w:t>
      </w:r>
      <w:r w:rsidRPr="00A01AFB">
        <w:rPr>
          <w:w w:val="90"/>
          <w:sz w:val="24"/>
        </w:rPr>
        <w:t>я</w:t>
      </w:r>
      <w:r w:rsidRPr="00A01AFB">
        <w:rPr>
          <w:spacing w:val="16"/>
          <w:sz w:val="24"/>
        </w:rPr>
        <w:t xml:space="preserve"> </w:t>
      </w:r>
      <w:r w:rsidRPr="00A01AFB">
        <w:rPr>
          <w:w w:val="90"/>
          <w:sz w:val="24"/>
        </w:rPr>
        <w:t>детей</w:t>
      </w:r>
      <w:r w:rsidRPr="00A01AFB">
        <w:rPr>
          <w:spacing w:val="-8"/>
          <w:w w:val="90"/>
          <w:sz w:val="24"/>
        </w:rPr>
        <w:t xml:space="preserve"> </w:t>
      </w:r>
      <w:r w:rsidRPr="00A01AFB">
        <w:rPr>
          <w:w w:val="90"/>
          <w:sz w:val="24"/>
        </w:rPr>
        <w:t>—</w:t>
      </w:r>
      <w:r w:rsidRPr="00A01AFB">
        <w:rPr>
          <w:spacing w:val="-6"/>
          <w:w w:val="90"/>
          <w:sz w:val="24"/>
        </w:rPr>
        <w:t xml:space="preserve"> </w:t>
      </w:r>
      <w:r w:rsidRPr="00A01AFB">
        <w:rPr>
          <w:spacing w:val="-2"/>
          <w:w w:val="90"/>
          <w:sz w:val="24"/>
        </w:rPr>
        <w:t>инвалидов</w:t>
      </w:r>
      <w:r>
        <w:rPr>
          <w:rFonts w:ascii="Cambria" w:hAnsi="Cambria"/>
          <w:spacing w:val="-2"/>
          <w:w w:val="90"/>
          <w:sz w:val="24"/>
        </w:rPr>
        <w:t>;</w:t>
      </w:r>
    </w:p>
    <w:p w14:paraId="44D2F03B" w14:textId="77777777" w:rsidR="00C7438D" w:rsidRDefault="00A01AFB">
      <w:pPr>
        <w:pStyle w:val="a3"/>
        <w:spacing w:before="21" w:line="249" w:lineRule="auto"/>
        <w:ind w:left="149" w:right="224" w:firstLine="851"/>
        <w:rPr>
          <w:rFonts w:ascii="Cambria" w:hAnsi="Cambria"/>
        </w:rPr>
      </w:pPr>
      <w:r>
        <w:rPr>
          <w:rFonts w:ascii="Cambria" w:hAnsi="Cambria"/>
          <w:spacing w:val="-8"/>
        </w:rPr>
        <w:t xml:space="preserve">- </w:t>
      </w:r>
      <w:r w:rsidR="002F3220">
        <w:rPr>
          <w:rFonts w:ascii="Cambria" w:hAnsi="Cambria"/>
          <w:spacing w:val="-8"/>
        </w:rPr>
        <w:t>детей</w:t>
      </w:r>
      <w:r w:rsidR="002F3220">
        <w:rPr>
          <w:rFonts w:ascii="Cambria" w:hAnsi="Cambria"/>
        </w:rPr>
        <w:t xml:space="preserve"> </w:t>
      </w:r>
      <w:r w:rsidR="002F3220">
        <w:rPr>
          <w:rFonts w:ascii="Cambria" w:hAnsi="Cambria"/>
          <w:spacing w:val="-8"/>
        </w:rPr>
        <w:t>граждан</w:t>
      </w:r>
      <w:r w:rsidR="002F3220">
        <w:rPr>
          <w:rFonts w:ascii="Cambria" w:hAnsi="Cambria"/>
          <w:spacing w:val="-3"/>
        </w:rPr>
        <w:t xml:space="preserve"> </w:t>
      </w:r>
      <w:r w:rsidR="002F3220">
        <w:rPr>
          <w:rFonts w:ascii="Cambria" w:hAnsi="Cambria"/>
          <w:spacing w:val="-8"/>
        </w:rPr>
        <w:t>Российской</w:t>
      </w:r>
      <w:r w:rsidR="002F3220">
        <w:rPr>
          <w:rFonts w:ascii="Cambria" w:hAnsi="Cambria"/>
          <w:spacing w:val="12"/>
        </w:rPr>
        <w:t xml:space="preserve"> </w:t>
      </w:r>
      <w:r w:rsidR="002F3220">
        <w:rPr>
          <w:rFonts w:ascii="Cambria" w:hAnsi="Cambria"/>
          <w:spacing w:val="-8"/>
        </w:rPr>
        <w:t>Федерации,</w:t>
      </w:r>
      <w:r w:rsidR="002F3220">
        <w:rPr>
          <w:rFonts w:ascii="Cambria" w:hAnsi="Cambria"/>
          <w:spacing w:val="16"/>
        </w:rPr>
        <w:t xml:space="preserve"> </w:t>
      </w:r>
      <w:r w:rsidR="002F3220">
        <w:rPr>
          <w:rFonts w:ascii="Cambria" w:hAnsi="Cambria"/>
          <w:spacing w:val="-8"/>
        </w:rPr>
        <w:t>Украины,</w:t>
      </w:r>
      <w:r w:rsidR="002F3220">
        <w:rPr>
          <w:rFonts w:ascii="Cambria" w:hAnsi="Cambria"/>
          <w:spacing w:val="15"/>
        </w:rPr>
        <w:t xml:space="preserve"> </w:t>
      </w:r>
      <w:r w:rsidR="002F3220">
        <w:rPr>
          <w:rFonts w:ascii="Cambria" w:hAnsi="Cambria"/>
          <w:spacing w:val="-8"/>
        </w:rPr>
        <w:t>Донецкой</w:t>
      </w:r>
      <w:r w:rsidR="002F3220">
        <w:rPr>
          <w:rFonts w:ascii="Cambria" w:hAnsi="Cambria"/>
          <w:spacing w:val="-3"/>
        </w:rPr>
        <w:t xml:space="preserve"> </w:t>
      </w:r>
      <w:r w:rsidR="002F3220">
        <w:rPr>
          <w:rFonts w:ascii="Cambria" w:hAnsi="Cambria"/>
          <w:spacing w:val="-8"/>
        </w:rPr>
        <w:t>Народной</w:t>
      </w:r>
      <w:r w:rsidR="002F3220">
        <w:rPr>
          <w:rFonts w:ascii="Cambria" w:hAnsi="Cambria"/>
        </w:rPr>
        <w:t xml:space="preserve"> </w:t>
      </w:r>
      <w:r w:rsidR="002F3220">
        <w:rPr>
          <w:rFonts w:ascii="Cambria" w:hAnsi="Cambria"/>
          <w:spacing w:val="-8"/>
        </w:rPr>
        <w:t xml:space="preserve">Республика, </w:t>
      </w:r>
      <w:r w:rsidR="002F3220">
        <w:rPr>
          <w:rFonts w:ascii="Cambria" w:hAnsi="Cambria"/>
        </w:rPr>
        <w:t xml:space="preserve">Луганской Народной Республики и лиц без гражданств, постоянно проживающих на </w:t>
      </w:r>
      <w:r w:rsidR="002F3220">
        <w:rPr>
          <w:rFonts w:ascii="Cambria" w:hAnsi="Cambria"/>
          <w:spacing w:val="-8"/>
        </w:rPr>
        <w:t>территориях</w:t>
      </w:r>
      <w:r w:rsidR="002F3220">
        <w:rPr>
          <w:rFonts w:ascii="Cambria" w:hAnsi="Cambria"/>
          <w:spacing w:val="7"/>
        </w:rPr>
        <w:t xml:space="preserve"> </w:t>
      </w:r>
      <w:r w:rsidR="002F3220">
        <w:rPr>
          <w:rFonts w:ascii="Cambria" w:hAnsi="Cambria"/>
          <w:spacing w:val="-8"/>
        </w:rPr>
        <w:t>Украины,</w:t>
      </w:r>
      <w:r w:rsidR="002F3220">
        <w:rPr>
          <w:rFonts w:ascii="Cambria" w:hAnsi="Cambria"/>
          <w:spacing w:val="9"/>
        </w:rPr>
        <w:t xml:space="preserve"> </w:t>
      </w:r>
      <w:r w:rsidR="002F3220">
        <w:rPr>
          <w:rFonts w:ascii="Cambria" w:hAnsi="Cambria"/>
          <w:spacing w:val="-8"/>
        </w:rPr>
        <w:t>Донецкой</w:t>
      </w:r>
      <w:r w:rsidR="002F3220">
        <w:rPr>
          <w:rFonts w:ascii="Cambria" w:hAnsi="Cambria"/>
          <w:spacing w:val="-2"/>
        </w:rPr>
        <w:t xml:space="preserve"> </w:t>
      </w:r>
      <w:r w:rsidR="002F3220">
        <w:rPr>
          <w:rFonts w:ascii="Cambria" w:hAnsi="Cambria"/>
          <w:spacing w:val="-8"/>
        </w:rPr>
        <w:t>Народной</w:t>
      </w:r>
      <w:r w:rsidR="002F3220">
        <w:rPr>
          <w:rFonts w:ascii="Cambria" w:hAnsi="Cambria"/>
        </w:rPr>
        <w:t xml:space="preserve"> </w:t>
      </w:r>
      <w:r w:rsidR="002F3220">
        <w:rPr>
          <w:rFonts w:ascii="Cambria" w:hAnsi="Cambria"/>
          <w:spacing w:val="-8"/>
        </w:rPr>
        <w:t>Республики,</w:t>
      </w:r>
      <w:r w:rsidR="002F3220">
        <w:rPr>
          <w:rFonts w:ascii="Cambria" w:hAnsi="Cambria"/>
          <w:spacing w:val="8"/>
        </w:rPr>
        <w:t xml:space="preserve"> </w:t>
      </w:r>
      <w:r w:rsidR="002F3220">
        <w:rPr>
          <w:rFonts w:ascii="Cambria" w:hAnsi="Cambria"/>
          <w:spacing w:val="-8"/>
        </w:rPr>
        <w:t>Луганской</w:t>
      </w:r>
      <w:r w:rsidR="002F3220">
        <w:rPr>
          <w:rFonts w:ascii="Cambria" w:hAnsi="Cambria"/>
          <w:spacing w:val="-4"/>
        </w:rPr>
        <w:t xml:space="preserve"> </w:t>
      </w:r>
      <w:r w:rsidR="002F3220">
        <w:rPr>
          <w:rFonts w:ascii="Cambria" w:hAnsi="Cambria"/>
          <w:spacing w:val="-8"/>
        </w:rPr>
        <w:t>Народной</w:t>
      </w:r>
      <w:r w:rsidR="002F3220">
        <w:rPr>
          <w:rFonts w:ascii="Cambria" w:hAnsi="Cambria"/>
          <w:spacing w:val="-6"/>
        </w:rPr>
        <w:t xml:space="preserve"> </w:t>
      </w:r>
      <w:r w:rsidR="002F3220">
        <w:rPr>
          <w:rFonts w:ascii="Cambria" w:hAnsi="Cambria"/>
          <w:spacing w:val="-8"/>
        </w:rPr>
        <w:t xml:space="preserve">Республики, </w:t>
      </w:r>
      <w:r>
        <w:rPr>
          <w:rFonts w:ascii="Cambria" w:hAnsi="Cambria"/>
          <w:spacing w:val="-10"/>
        </w:rPr>
        <w:t>вынуждено</w:t>
      </w:r>
      <w:r w:rsidR="002F3220">
        <w:rPr>
          <w:rFonts w:ascii="Cambria" w:hAnsi="Cambria"/>
          <w:spacing w:val="13"/>
        </w:rPr>
        <w:t xml:space="preserve"> </w:t>
      </w:r>
      <w:r w:rsidR="002F3220">
        <w:rPr>
          <w:rFonts w:ascii="Cambria" w:hAnsi="Cambria"/>
          <w:spacing w:val="-10"/>
        </w:rPr>
        <w:t>покинувших</w:t>
      </w:r>
      <w:r w:rsidR="002F3220">
        <w:rPr>
          <w:rFonts w:ascii="Cambria" w:hAnsi="Cambria"/>
        </w:rPr>
        <w:t xml:space="preserve"> </w:t>
      </w:r>
      <w:r w:rsidR="002F3220">
        <w:rPr>
          <w:rFonts w:ascii="Cambria" w:hAnsi="Cambria"/>
          <w:spacing w:val="-10"/>
        </w:rPr>
        <w:t>территории</w:t>
      </w:r>
      <w:r w:rsidR="002F3220">
        <w:rPr>
          <w:rFonts w:ascii="Cambria" w:hAnsi="Cambria"/>
          <w:spacing w:val="12"/>
        </w:rPr>
        <w:t xml:space="preserve"> </w:t>
      </w:r>
      <w:r w:rsidR="002F3220">
        <w:rPr>
          <w:rFonts w:ascii="Cambria" w:hAnsi="Cambria"/>
          <w:spacing w:val="-10"/>
        </w:rPr>
        <w:t>Украины,</w:t>
      </w:r>
      <w:r w:rsidR="002F3220">
        <w:rPr>
          <w:rFonts w:ascii="Cambria" w:hAnsi="Cambria"/>
        </w:rPr>
        <w:t xml:space="preserve"> </w:t>
      </w:r>
      <w:r w:rsidR="002F3220">
        <w:rPr>
          <w:rFonts w:ascii="Cambria" w:hAnsi="Cambria"/>
          <w:spacing w:val="-10"/>
        </w:rPr>
        <w:t>Донецкой</w:t>
      </w:r>
      <w:r w:rsidR="002F3220">
        <w:rPr>
          <w:rFonts w:ascii="Cambria" w:hAnsi="Cambria"/>
        </w:rPr>
        <w:t xml:space="preserve"> </w:t>
      </w:r>
      <w:r w:rsidR="002F3220">
        <w:rPr>
          <w:rFonts w:ascii="Cambria" w:hAnsi="Cambria"/>
          <w:spacing w:val="-10"/>
        </w:rPr>
        <w:t>Народной</w:t>
      </w:r>
      <w:r w:rsidR="002F3220">
        <w:rPr>
          <w:rFonts w:ascii="Cambria" w:hAnsi="Cambria"/>
          <w:spacing w:val="-4"/>
        </w:rPr>
        <w:t xml:space="preserve"> </w:t>
      </w:r>
      <w:r w:rsidR="002F3220">
        <w:rPr>
          <w:rFonts w:ascii="Cambria" w:hAnsi="Cambria"/>
          <w:spacing w:val="-10"/>
        </w:rPr>
        <w:t>Республики,</w:t>
      </w:r>
      <w:r w:rsidR="002F3220">
        <w:rPr>
          <w:rFonts w:ascii="Cambria" w:hAnsi="Cambria"/>
          <w:spacing w:val="14"/>
        </w:rPr>
        <w:t xml:space="preserve"> </w:t>
      </w:r>
      <w:r w:rsidR="002F3220">
        <w:rPr>
          <w:rFonts w:ascii="Cambria" w:hAnsi="Cambria"/>
          <w:spacing w:val="-10"/>
        </w:rPr>
        <w:t xml:space="preserve">Луганской </w:t>
      </w:r>
      <w:r w:rsidR="002F3220">
        <w:rPr>
          <w:rFonts w:ascii="Cambria" w:hAnsi="Cambria"/>
          <w:spacing w:val="-6"/>
        </w:rPr>
        <w:t>Народной</w:t>
      </w:r>
      <w:r w:rsidR="002F3220">
        <w:rPr>
          <w:rFonts w:ascii="Cambria" w:hAnsi="Cambria"/>
          <w:spacing w:val="-8"/>
        </w:rPr>
        <w:t xml:space="preserve"> </w:t>
      </w:r>
      <w:r w:rsidR="002F3220">
        <w:rPr>
          <w:rFonts w:ascii="Cambria" w:hAnsi="Cambria"/>
          <w:spacing w:val="-6"/>
        </w:rPr>
        <w:t>Республики</w:t>
      </w:r>
      <w:r w:rsidR="002F3220">
        <w:rPr>
          <w:rFonts w:ascii="Cambria" w:hAnsi="Cambria"/>
          <w:spacing w:val="-7"/>
        </w:rPr>
        <w:t xml:space="preserve"> </w:t>
      </w:r>
      <w:r w:rsidR="002F3220">
        <w:rPr>
          <w:rFonts w:ascii="Cambria" w:hAnsi="Cambria"/>
          <w:spacing w:val="-6"/>
        </w:rPr>
        <w:t>и</w:t>
      </w:r>
      <w:r w:rsidR="002F3220">
        <w:rPr>
          <w:rFonts w:ascii="Cambria" w:hAnsi="Cambria"/>
          <w:spacing w:val="-7"/>
        </w:rPr>
        <w:t xml:space="preserve"> </w:t>
      </w:r>
      <w:r w:rsidR="002F3220">
        <w:rPr>
          <w:rFonts w:ascii="Cambria" w:hAnsi="Cambria"/>
          <w:spacing w:val="-6"/>
        </w:rPr>
        <w:t>прибывших</w:t>
      </w:r>
      <w:r w:rsidR="002F3220">
        <w:rPr>
          <w:rFonts w:ascii="Cambria" w:hAnsi="Cambria"/>
          <w:spacing w:val="-7"/>
        </w:rPr>
        <w:t xml:space="preserve"> </w:t>
      </w:r>
      <w:r w:rsidR="002F3220">
        <w:rPr>
          <w:rFonts w:ascii="Cambria" w:hAnsi="Cambria"/>
          <w:spacing w:val="-6"/>
        </w:rPr>
        <w:t>на</w:t>
      </w:r>
      <w:r w:rsidR="002F3220">
        <w:rPr>
          <w:rFonts w:ascii="Cambria" w:hAnsi="Cambria"/>
          <w:spacing w:val="-8"/>
        </w:rPr>
        <w:t xml:space="preserve"> </w:t>
      </w:r>
      <w:r w:rsidR="002F3220">
        <w:rPr>
          <w:rFonts w:ascii="Cambria" w:hAnsi="Cambria"/>
          <w:spacing w:val="-6"/>
        </w:rPr>
        <w:t>территорию</w:t>
      </w:r>
      <w:r w:rsidR="002F3220">
        <w:rPr>
          <w:rFonts w:ascii="Cambria" w:hAnsi="Cambria"/>
          <w:spacing w:val="-7"/>
        </w:rPr>
        <w:t xml:space="preserve"> </w:t>
      </w:r>
      <w:r w:rsidR="002F3220">
        <w:rPr>
          <w:rFonts w:ascii="Cambria" w:hAnsi="Cambria"/>
          <w:spacing w:val="-6"/>
        </w:rPr>
        <w:t>Рос</w:t>
      </w:r>
      <w:r>
        <w:rPr>
          <w:rFonts w:ascii="Cambria" w:hAnsi="Cambria"/>
          <w:spacing w:val="-6"/>
        </w:rPr>
        <w:t>сий</w:t>
      </w:r>
      <w:r w:rsidR="002F3220">
        <w:rPr>
          <w:rFonts w:ascii="Cambria" w:hAnsi="Cambria"/>
          <w:spacing w:val="-6"/>
        </w:rPr>
        <w:t>ской</w:t>
      </w:r>
      <w:r w:rsidR="002F3220">
        <w:rPr>
          <w:rFonts w:ascii="Cambria" w:hAnsi="Cambria"/>
          <w:spacing w:val="-7"/>
        </w:rPr>
        <w:t xml:space="preserve"> </w:t>
      </w:r>
      <w:r w:rsidR="002F3220">
        <w:rPr>
          <w:rFonts w:ascii="Cambria" w:hAnsi="Cambria"/>
          <w:spacing w:val="-6"/>
        </w:rPr>
        <w:t>Федерации</w:t>
      </w:r>
      <w:r w:rsidR="002F3220">
        <w:rPr>
          <w:rFonts w:ascii="Cambria" w:hAnsi="Cambria"/>
          <w:spacing w:val="-7"/>
        </w:rPr>
        <w:t xml:space="preserve"> </w:t>
      </w:r>
      <w:r w:rsidR="002F3220">
        <w:rPr>
          <w:rFonts w:ascii="Cambria" w:hAnsi="Cambria"/>
          <w:spacing w:val="-6"/>
        </w:rPr>
        <w:t>в</w:t>
      </w:r>
      <w:r w:rsidR="002F3220">
        <w:rPr>
          <w:rFonts w:ascii="Cambria" w:hAnsi="Cambria"/>
          <w:spacing w:val="-7"/>
        </w:rPr>
        <w:t xml:space="preserve"> </w:t>
      </w:r>
      <w:r w:rsidR="002F3220">
        <w:rPr>
          <w:rFonts w:ascii="Cambria" w:hAnsi="Cambria"/>
          <w:spacing w:val="-6"/>
        </w:rPr>
        <w:t>экстренном массовом</w:t>
      </w:r>
      <w:r w:rsidR="002F3220">
        <w:rPr>
          <w:rFonts w:ascii="Cambria" w:hAnsi="Cambria"/>
          <w:spacing w:val="-8"/>
        </w:rPr>
        <w:t xml:space="preserve"> </w:t>
      </w:r>
      <w:r w:rsidR="002F3220">
        <w:rPr>
          <w:rFonts w:ascii="Cambria" w:hAnsi="Cambria"/>
          <w:spacing w:val="-6"/>
        </w:rPr>
        <w:t>порядке, находящихся</w:t>
      </w:r>
      <w:r w:rsidR="002F3220">
        <w:rPr>
          <w:rFonts w:ascii="Cambria" w:hAnsi="Cambria"/>
          <w:spacing w:val="9"/>
        </w:rPr>
        <w:t xml:space="preserve"> </w:t>
      </w:r>
      <w:r w:rsidR="002F3220">
        <w:rPr>
          <w:rFonts w:ascii="Cambria" w:hAnsi="Cambria"/>
          <w:spacing w:val="-6"/>
        </w:rPr>
        <w:t>на</w:t>
      </w:r>
      <w:r w:rsidR="002F3220">
        <w:rPr>
          <w:rFonts w:ascii="Cambria" w:hAnsi="Cambria"/>
          <w:spacing w:val="-8"/>
        </w:rPr>
        <w:t xml:space="preserve"> </w:t>
      </w:r>
      <w:r w:rsidR="002F3220">
        <w:rPr>
          <w:rFonts w:ascii="Cambria" w:hAnsi="Cambria"/>
          <w:spacing w:val="-6"/>
        </w:rPr>
        <w:t>территории Приморского</w:t>
      </w:r>
      <w:r w:rsidR="002F3220">
        <w:rPr>
          <w:rFonts w:ascii="Cambria" w:hAnsi="Cambria"/>
          <w:spacing w:val="8"/>
        </w:rPr>
        <w:t xml:space="preserve"> </w:t>
      </w:r>
      <w:r w:rsidR="002F3220">
        <w:rPr>
          <w:rFonts w:ascii="Cambria" w:hAnsi="Cambria"/>
          <w:spacing w:val="-6"/>
        </w:rPr>
        <w:t>края;</w:t>
      </w:r>
    </w:p>
    <w:p w14:paraId="6B56F042" w14:textId="77777777" w:rsidR="00C7438D" w:rsidRDefault="002F3220">
      <w:pPr>
        <w:pStyle w:val="a6"/>
        <w:numPr>
          <w:ilvl w:val="0"/>
          <w:numId w:val="4"/>
        </w:numPr>
        <w:tabs>
          <w:tab w:val="left" w:pos="1258"/>
        </w:tabs>
        <w:spacing w:before="8" w:line="252" w:lineRule="auto"/>
        <w:ind w:left="165" w:right="232" w:firstLine="841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детей инвалидов боев</w:t>
      </w:r>
      <w:r w:rsidR="00A01AFB">
        <w:rPr>
          <w:rFonts w:ascii="Cambria" w:hAnsi="Cambria"/>
          <w:sz w:val="24"/>
        </w:rPr>
        <w:t>ых</w:t>
      </w:r>
      <w:r>
        <w:rPr>
          <w:rFonts w:ascii="Cambria" w:hAnsi="Cambria"/>
          <w:sz w:val="24"/>
        </w:rPr>
        <w:t xml:space="preserve"> действий, указа</w:t>
      </w:r>
      <w:r w:rsidR="00A01AFB">
        <w:rPr>
          <w:rFonts w:ascii="Cambria" w:hAnsi="Cambria"/>
          <w:sz w:val="24"/>
        </w:rPr>
        <w:t>нн</w:t>
      </w:r>
      <w:r>
        <w:rPr>
          <w:rFonts w:ascii="Cambria" w:hAnsi="Cambria"/>
          <w:sz w:val="24"/>
        </w:rPr>
        <w:t xml:space="preserve">ых </w:t>
      </w:r>
      <w:proofErr w:type="gramStart"/>
      <w:r>
        <w:rPr>
          <w:rFonts w:ascii="Cambria" w:hAnsi="Cambria"/>
          <w:sz w:val="24"/>
        </w:rPr>
        <w:t>в пунктам</w:t>
      </w:r>
      <w:proofErr w:type="gramEnd"/>
      <w:r>
        <w:rPr>
          <w:rFonts w:ascii="Cambria" w:hAnsi="Cambria"/>
          <w:sz w:val="24"/>
        </w:rPr>
        <w:t xml:space="preserve"> 2 а 3 стать</w:t>
      </w:r>
      <w:r w:rsidR="00A01AFB">
        <w:rPr>
          <w:rFonts w:ascii="Cambria" w:hAnsi="Cambria"/>
          <w:sz w:val="24"/>
        </w:rPr>
        <w:t>я</w:t>
      </w:r>
      <w:r>
        <w:rPr>
          <w:rFonts w:ascii="Cambria" w:hAnsi="Cambria"/>
          <w:sz w:val="24"/>
        </w:rPr>
        <w:t xml:space="preserve"> </w:t>
      </w:r>
      <w:r>
        <w:rPr>
          <w:rFonts w:ascii="Cambria" w:hAnsi="Cambria"/>
          <w:spacing w:val="-6"/>
          <w:sz w:val="24"/>
        </w:rPr>
        <w:t>Федерал</w:t>
      </w:r>
      <w:r w:rsidR="00A01AFB">
        <w:rPr>
          <w:rFonts w:ascii="Cambria" w:hAnsi="Cambria"/>
          <w:spacing w:val="-6"/>
          <w:sz w:val="24"/>
        </w:rPr>
        <w:t>ьн</w:t>
      </w:r>
      <w:r>
        <w:rPr>
          <w:rFonts w:ascii="Cambria" w:hAnsi="Cambria"/>
          <w:spacing w:val="-6"/>
          <w:sz w:val="24"/>
        </w:rPr>
        <w:t>ого</w:t>
      </w:r>
      <w:r>
        <w:rPr>
          <w:rFonts w:ascii="Cambria" w:hAnsi="Cambria"/>
          <w:spacing w:val="4"/>
          <w:sz w:val="24"/>
        </w:rPr>
        <w:t xml:space="preserve"> </w:t>
      </w:r>
      <w:r>
        <w:rPr>
          <w:rFonts w:ascii="Cambria" w:hAnsi="Cambria"/>
          <w:spacing w:val="-6"/>
          <w:sz w:val="24"/>
        </w:rPr>
        <w:t>закона</w:t>
      </w:r>
      <w:r>
        <w:rPr>
          <w:rFonts w:ascii="Cambria" w:hAnsi="Cambria"/>
          <w:spacing w:val="-7"/>
          <w:sz w:val="24"/>
        </w:rPr>
        <w:t xml:space="preserve"> </w:t>
      </w:r>
      <w:r>
        <w:rPr>
          <w:rFonts w:ascii="Cambria" w:hAnsi="Cambria"/>
          <w:spacing w:val="-6"/>
          <w:sz w:val="24"/>
        </w:rPr>
        <w:t>от</w:t>
      </w:r>
      <w:r>
        <w:rPr>
          <w:rFonts w:ascii="Cambria" w:hAnsi="Cambria"/>
          <w:spacing w:val="-7"/>
          <w:sz w:val="24"/>
        </w:rPr>
        <w:t xml:space="preserve"> </w:t>
      </w:r>
      <w:r>
        <w:rPr>
          <w:rFonts w:ascii="Cambria" w:hAnsi="Cambria"/>
          <w:spacing w:val="-6"/>
          <w:sz w:val="24"/>
        </w:rPr>
        <w:t>12</w:t>
      </w:r>
      <w:r>
        <w:rPr>
          <w:rFonts w:ascii="Cambria" w:hAnsi="Cambria"/>
          <w:spacing w:val="-7"/>
          <w:sz w:val="24"/>
        </w:rPr>
        <w:t xml:space="preserve"> </w:t>
      </w:r>
      <w:r>
        <w:rPr>
          <w:rFonts w:ascii="Cambria" w:hAnsi="Cambria"/>
          <w:spacing w:val="-6"/>
          <w:sz w:val="24"/>
        </w:rPr>
        <w:t>января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pacing w:val="-6"/>
          <w:sz w:val="24"/>
        </w:rPr>
        <w:t>1995</w:t>
      </w:r>
      <w:r>
        <w:rPr>
          <w:rFonts w:ascii="Cambria" w:hAnsi="Cambria"/>
          <w:spacing w:val="-7"/>
          <w:sz w:val="24"/>
        </w:rPr>
        <w:t xml:space="preserve"> </w:t>
      </w:r>
      <w:r>
        <w:rPr>
          <w:rFonts w:ascii="Cambria" w:hAnsi="Cambria"/>
          <w:spacing w:val="-6"/>
          <w:sz w:val="24"/>
        </w:rPr>
        <w:t>№</w:t>
      </w:r>
      <w:r>
        <w:rPr>
          <w:rFonts w:ascii="Cambria" w:hAnsi="Cambria"/>
          <w:spacing w:val="13"/>
          <w:sz w:val="24"/>
        </w:rPr>
        <w:t xml:space="preserve"> </w:t>
      </w:r>
      <w:r>
        <w:rPr>
          <w:rFonts w:ascii="Cambria" w:hAnsi="Cambria"/>
          <w:spacing w:val="-6"/>
          <w:sz w:val="24"/>
        </w:rPr>
        <w:t>5-ФЗ</w:t>
      </w:r>
      <w:r>
        <w:rPr>
          <w:rFonts w:ascii="Cambria" w:hAnsi="Cambria"/>
          <w:spacing w:val="-5"/>
          <w:sz w:val="24"/>
        </w:rPr>
        <w:t xml:space="preserve"> </w:t>
      </w:r>
      <w:r>
        <w:rPr>
          <w:rFonts w:ascii="Cambria" w:hAnsi="Cambria"/>
          <w:spacing w:val="-6"/>
          <w:sz w:val="24"/>
        </w:rPr>
        <w:t>«О</w:t>
      </w:r>
      <w:r>
        <w:rPr>
          <w:rFonts w:ascii="Cambria" w:hAnsi="Cambria"/>
          <w:spacing w:val="-7"/>
          <w:sz w:val="24"/>
        </w:rPr>
        <w:t xml:space="preserve"> </w:t>
      </w:r>
      <w:r>
        <w:rPr>
          <w:rFonts w:ascii="Cambria" w:hAnsi="Cambria"/>
          <w:spacing w:val="-6"/>
          <w:sz w:val="24"/>
        </w:rPr>
        <w:t>ветеранах»;</w:t>
      </w:r>
    </w:p>
    <w:p w14:paraId="014BF23E" w14:textId="77777777" w:rsidR="00C7438D" w:rsidRDefault="002F3220">
      <w:pPr>
        <w:pStyle w:val="a6"/>
        <w:numPr>
          <w:ilvl w:val="0"/>
          <w:numId w:val="4"/>
        </w:numPr>
        <w:tabs>
          <w:tab w:val="left" w:pos="1179"/>
        </w:tabs>
        <w:spacing w:line="254" w:lineRule="auto"/>
        <w:ind w:left="157" w:right="216" w:firstLine="856"/>
        <w:rPr>
          <w:rFonts w:ascii="Cambria" w:hAnsi="Cambria"/>
          <w:sz w:val="24"/>
        </w:rPr>
      </w:pPr>
      <w:r>
        <w:rPr>
          <w:rFonts w:ascii="Cambria" w:hAnsi="Cambria"/>
          <w:spacing w:val="-4"/>
          <w:sz w:val="24"/>
        </w:rPr>
        <w:t>детей</w:t>
      </w:r>
      <w:r>
        <w:rPr>
          <w:rFonts w:ascii="Cambria" w:hAnsi="Cambria"/>
          <w:spacing w:val="-10"/>
          <w:sz w:val="24"/>
        </w:rPr>
        <w:t xml:space="preserve"> </w:t>
      </w:r>
      <w:r>
        <w:rPr>
          <w:rFonts w:ascii="Cambria" w:hAnsi="Cambria"/>
          <w:spacing w:val="-4"/>
          <w:sz w:val="24"/>
        </w:rPr>
        <w:t>лиц,</w:t>
      </w:r>
      <w:r>
        <w:rPr>
          <w:rFonts w:ascii="Cambria" w:hAnsi="Cambria"/>
          <w:spacing w:val="-9"/>
          <w:sz w:val="24"/>
        </w:rPr>
        <w:t xml:space="preserve"> </w:t>
      </w:r>
      <w:r>
        <w:rPr>
          <w:rFonts w:ascii="Cambria" w:hAnsi="Cambria"/>
          <w:spacing w:val="-4"/>
          <w:sz w:val="24"/>
        </w:rPr>
        <w:t>принимавших</w:t>
      </w:r>
      <w:r>
        <w:rPr>
          <w:rFonts w:ascii="Cambria" w:hAnsi="Cambria"/>
          <w:spacing w:val="-9"/>
          <w:sz w:val="24"/>
        </w:rPr>
        <w:t xml:space="preserve"> </w:t>
      </w:r>
      <w:r>
        <w:rPr>
          <w:rFonts w:ascii="Cambria" w:hAnsi="Cambria"/>
          <w:spacing w:val="-4"/>
          <w:sz w:val="24"/>
        </w:rPr>
        <w:t>на</w:t>
      </w:r>
      <w:r>
        <w:rPr>
          <w:rFonts w:ascii="Cambria" w:hAnsi="Cambria"/>
          <w:spacing w:val="-9"/>
          <w:sz w:val="24"/>
        </w:rPr>
        <w:t xml:space="preserve"> </w:t>
      </w:r>
      <w:r>
        <w:rPr>
          <w:rFonts w:ascii="Cambria" w:hAnsi="Cambria"/>
          <w:spacing w:val="-4"/>
          <w:sz w:val="24"/>
        </w:rPr>
        <w:t>добровольно</w:t>
      </w:r>
      <w:r w:rsidR="00A01AFB">
        <w:rPr>
          <w:rFonts w:ascii="Cambria" w:hAnsi="Cambria"/>
          <w:spacing w:val="-4"/>
          <w:sz w:val="24"/>
        </w:rPr>
        <w:t>й</w:t>
      </w:r>
      <w:r>
        <w:rPr>
          <w:rFonts w:ascii="Cambria" w:hAnsi="Cambria"/>
          <w:sz w:val="24"/>
        </w:rPr>
        <w:t xml:space="preserve"> </w:t>
      </w:r>
      <w:r>
        <w:rPr>
          <w:rFonts w:ascii="Cambria" w:hAnsi="Cambria"/>
          <w:spacing w:val="-4"/>
          <w:sz w:val="24"/>
        </w:rPr>
        <w:t>основе</w:t>
      </w:r>
      <w:r>
        <w:rPr>
          <w:rFonts w:ascii="Cambria" w:hAnsi="Cambria"/>
          <w:spacing w:val="-7"/>
          <w:sz w:val="24"/>
        </w:rPr>
        <w:t xml:space="preserve"> </w:t>
      </w:r>
      <w:r>
        <w:rPr>
          <w:rFonts w:ascii="Cambria" w:hAnsi="Cambria"/>
          <w:spacing w:val="-4"/>
          <w:sz w:val="24"/>
        </w:rPr>
        <w:t>участие</w:t>
      </w:r>
      <w:r>
        <w:rPr>
          <w:rFonts w:ascii="Cambria" w:hAnsi="Cambria"/>
          <w:spacing w:val="-9"/>
          <w:sz w:val="24"/>
        </w:rPr>
        <w:t xml:space="preserve"> </w:t>
      </w:r>
      <w:r>
        <w:rPr>
          <w:rFonts w:ascii="Cambria" w:hAnsi="Cambria"/>
          <w:spacing w:val="-4"/>
          <w:sz w:val="24"/>
        </w:rPr>
        <w:t>в</w:t>
      </w:r>
      <w:r>
        <w:rPr>
          <w:rFonts w:ascii="Cambria" w:hAnsi="Cambria"/>
          <w:spacing w:val="-10"/>
          <w:sz w:val="24"/>
        </w:rPr>
        <w:t xml:space="preserve"> </w:t>
      </w:r>
      <w:r>
        <w:rPr>
          <w:rFonts w:ascii="Cambria" w:hAnsi="Cambria"/>
          <w:spacing w:val="-4"/>
          <w:sz w:val="24"/>
        </w:rPr>
        <w:t xml:space="preserve">боевых действиях, </w:t>
      </w:r>
      <w:r>
        <w:rPr>
          <w:rFonts w:ascii="Cambria" w:hAnsi="Cambria"/>
          <w:spacing w:val="-8"/>
          <w:sz w:val="24"/>
        </w:rPr>
        <w:t>ставших</w:t>
      </w:r>
      <w:r>
        <w:rPr>
          <w:rFonts w:ascii="Cambria" w:hAnsi="Cambria"/>
          <w:sz w:val="24"/>
        </w:rPr>
        <w:t xml:space="preserve"> </w:t>
      </w:r>
      <w:r>
        <w:rPr>
          <w:rFonts w:ascii="Cambria" w:hAnsi="Cambria"/>
          <w:spacing w:val="-8"/>
          <w:sz w:val="24"/>
        </w:rPr>
        <w:t>инвалидами</w:t>
      </w:r>
      <w:r>
        <w:rPr>
          <w:rFonts w:ascii="Cambria" w:hAnsi="Cambria"/>
          <w:sz w:val="24"/>
        </w:rPr>
        <w:t xml:space="preserve"> </w:t>
      </w:r>
      <w:r>
        <w:rPr>
          <w:rFonts w:ascii="Cambria" w:hAnsi="Cambria"/>
          <w:spacing w:val="-8"/>
          <w:sz w:val="24"/>
        </w:rPr>
        <w:t>вследствие</w:t>
      </w:r>
      <w:r>
        <w:rPr>
          <w:rFonts w:ascii="Cambria" w:hAnsi="Cambria"/>
          <w:sz w:val="24"/>
        </w:rPr>
        <w:t xml:space="preserve"> </w:t>
      </w:r>
      <w:r>
        <w:rPr>
          <w:rFonts w:ascii="Cambria" w:hAnsi="Cambria"/>
          <w:spacing w:val="-8"/>
          <w:sz w:val="24"/>
        </w:rPr>
        <w:t>ранения,</w:t>
      </w:r>
      <w:r>
        <w:rPr>
          <w:rFonts w:ascii="Cambria" w:hAnsi="Cambria"/>
          <w:sz w:val="24"/>
        </w:rPr>
        <w:t xml:space="preserve"> </w:t>
      </w:r>
      <w:r>
        <w:rPr>
          <w:rFonts w:ascii="Cambria" w:hAnsi="Cambria"/>
          <w:spacing w:val="-8"/>
          <w:sz w:val="24"/>
        </w:rPr>
        <w:t>контузии,</w:t>
      </w:r>
      <w:r>
        <w:rPr>
          <w:rFonts w:ascii="Cambria" w:hAnsi="Cambria"/>
          <w:spacing w:val="13"/>
          <w:sz w:val="24"/>
        </w:rPr>
        <w:t xml:space="preserve"> </w:t>
      </w:r>
      <w:r>
        <w:rPr>
          <w:rFonts w:ascii="Cambria" w:hAnsi="Cambria"/>
          <w:spacing w:val="-8"/>
          <w:sz w:val="24"/>
        </w:rPr>
        <w:t>увечья</w:t>
      </w:r>
      <w:r>
        <w:rPr>
          <w:rFonts w:ascii="Cambria" w:hAnsi="Cambria"/>
          <w:spacing w:val="-4"/>
          <w:sz w:val="24"/>
        </w:rPr>
        <w:t xml:space="preserve"> </w:t>
      </w:r>
      <w:r w:rsidR="00CE3251">
        <w:rPr>
          <w:rFonts w:ascii="Cambria" w:hAnsi="Cambria"/>
          <w:spacing w:val="-8"/>
          <w:sz w:val="24"/>
        </w:rPr>
        <w:t>ил</w:t>
      </w:r>
      <w:r>
        <w:rPr>
          <w:rFonts w:ascii="Cambria" w:hAnsi="Cambria"/>
          <w:spacing w:val="-8"/>
          <w:sz w:val="24"/>
        </w:rPr>
        <w:t>и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pacing w:val="-8"/>
          <w:sz w:val="24"/>
        </w:rPr>
        <w:t>заболевания,</w:t>
      </w:r>
      <w:r>
        <w:rPr>
          <w:rFonts w:ascii="Cambria" w:hAnsi="Cambria"/>
          <w:sz w:val="24"/>
        </w:rPr>
        <w:t xml:space="preserve"> </w:t>
      </w:r>
      <w:r>
        <w:rPr>
          <w:rFonts w:ascii="Cambria" w:hAnsi="Cambria"/>
          <w:spacing w:val="-8"/>
          <w:sz w:val="24"/>
        </w:rPr>
        <w:t>полученн</w:t>
      </w:r>
      <w:r w:rsidR="00CE3251">
        <w:rPr>
          <w:rFonts w:ascii="Cambria" w:hAnsi="Cambria"/>
          <w:spacing w:val="-8"/>
          <w:sz w:val="24"/>
        </w:rPr>
        <w:t>ых</w:t>
      </w:r>
      <w:r>
        <w:rPr>
          <w:rFonts w:ascii="Cambria" w:hAnsi="Cambria"/>
          <w:spacing w:val="-8"/>
          <w:sz w:val="24"/>
        </w:rPr>
        <w:t xml:space="preserve"> </w:t>
      </w:r>
      <w:r>
        <w:rPr>
          <w:rFonts w:ascii="Cambria" w:hAnsi="Cambria"/>
          <w:sz w:val="24"/>
        </w:rPr>
        <w:t>при выполнении задач, или поги</w:t>
      </w:r>
      <w:r w:rsidR="00CE3251">
        <w:rPr>
          <w:rFonts w:ascii="Cambria" w:hAnsi="Cambria"/>
          <w:sz w:val="24"/>
        </w:rPr>
        <w:t>бших</w:t>
      </w:r>
      <w:r>
        <w:rPr>
          <w:rFonts w:ascii="Cambria" w:hAnsi="Cambria"/>
          <w:sz w:val="24"/>
        </w:rPr>
        <w:t xml:space="preserve"> в ходе специальной военной операции на </w:t>
      </w:r>
      <w:r>
        <w:rPr>
          <w:rFonts w:ascii="Cambria" w:hAnsi="Cambria"/>
          <w:spacing w:val="-8"/>
          <w:sz w:val="24"/>
        </w:rPr>
        <w:t>территориях</w:t>
      </w:r>
      <w:r>
        <w:rPr>
          <w:rFonts w:ascii="Cambria" w:hAnsi="Cambria"/>
          <w:spacing w:val="3"/>
          <w:sz w:val="24"/>
        </w:rPr>
        <w:t xml:space="preserve"> </w:t>
      </w:r>
      <w:r>
        <w:rPr>
          <w:rFonts w:ascii="Cambria" w:hAnsi="Cambria"/>
          <w:spacing w:val="-8"/>
          <w:sz w:val="24"/>
        </w:rPr>
        <w:t>Украины,</w:t>
      </w:r>
      <w:r>
        <w:rPr>
          <w:rFonts w:ascii="Cambria" w:hAnsi="Cambria"/>
          <w:sz w:val="24"/>
        </w:rPr>
        <w:t xml:space="preserve"> </w:t>
      </w:r>
      <w:r>
        <w:rPr>
          <w:rFonts w:ascii="Cambria" w:hAnsi="Cambria"/>
          <w:spacing w:val="-8"/>
          <w:sz w:val="24"/>
        </w:rPr>
        <w:t>Донецкой</w:t>
      </w:r>
      <w:r>
        <w:rPr>
          <w:rFonts w:ascii="Cambria" w:hAnsi="Cambria"/>
          <w:spacing w:val="-5"/>
          <w:sz w:val="24"/>
        </w:rPr>
        <w:t xml:space="preserve"> </w:t>
      </w:r>
      <w:r>
        <w:rPr>
          <w:rFonts w:ascii="Cambria" w:hAnsi="Cambria"/>
          <w:spacing w:val="-8"/>
          <w:sz w:val="24"/>
        </w:rPr>
        <w:t>Народной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pacing w:val="-8"/>
          <w:sz w:val="24"/>
        </w:rPr>
        <w:t>Республики,</w:t>
      </w:r>
      <w:r>
        <w:rPr>
          <w:rFonts w:ascii="Cambria" w:hAnsi="Cambria"/>
          <w:spacing w:val="15"/>
          <w:sz w:val="24"/>
        </w:rPr>
        <w:t xml:space="preserve"> </w:t>
      </w:r>
      <w:r>
        <w:rPr>
          <w:rFonts w:ascii="Cambria" w:hAnsi="Cambria"/>
          <w:spacing w:val="-8"/>
          <w:sz w:val="24"/>
        </w:rPr>
        <w:t>Луганской</w:t>
      </w:r>
      <w:r>
        <w:rPr>
          <w:rFonts w:ascii="Cambria" w:hAnsi="Cambria"/>
          <w:spacing w:val="-6"/>
          <w:sz w:val="24"/>
        </w:rPr>
        <w:t xml:space="preserve"> </w:t>
      </w:r>
      <w:r>
        <w:rPr>
          <w:rFonts w:ascii="Cambria" w:hAnsi="Cambria"/>
          <w:spacing w:val="-8"/>
          <w:sz w:val="24"/>
        </w:rPr>
        <w:t>Народной</w:t>
      </w:r>
      <w:r>
        <w:rPr>
          <w:rFonts w:ascii="Cambria" w:hAnsi="Cambria"/>
          <w:spacing w:val="-5"/>
          <w:sz w:val="24"/>
        </w:rPr>
        <w:t xml:space="preserve"> </w:t>
      </w:r>
      <w:r>
        <w:rPr>
          <w:rFonts w:ascii="Cambria" w:hAnsi="Cambria"/>
          <w:spacing w:val="-8"/>
          <w:sz w:val="24"/>
        </w:rPr>
        <w:t>Республики;</w:t>
      </w:r>
    </w:p>
    <w:p w14:paraId="5998D51E" w14:textId="77777777" w:rsidR="00C7438D" w:rsidRDefault="00CE3251">
      <w:pPr>
        <w:pStyle w:val="a6"/>
        <w:numPr>
          <w:ilvl w:val="0"/>
          <w:numId w:val="4"/>
        </w:numPr>
        <w:tabs>
          <w:tab w:val="left" w:pos="1244"/>
        </w:tabs>
        <w:spacing w:line="252" w:lineRule="auto"/>
        <w:ind w:left="165" w:right="198" w:firstLine="856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детей военнослужа</w:t>
      </w:r>
      <w:r w:rsidR="002F3220">
        <w:rPr>
          <w:rFonts w:ascii="Cambria" w:hAnsi="Cambria"/>
          <w:sz w:val="24"/>
        </w:rPr>
        <w:t xml:space="preserve">щих, </w:t>
      </w:r>
      <w:r>
        <w:rPr>
          <w:rFonts w:ascii="Cambria" w:hAnsi="Cambria"/>
          <w:sz w:val="24"/>
        </w:rPr>
        <w:t>лиц</w:t>
      </w:r>
      <w:r w:rsidR="002F3220">
        <w:rPr>
          <w:rFonts w:ascii="Cambria" w:hAnsi="Cambria"/>
          <w:sz w:val="24"/>
        </w:rPr>
        <w:t xml:space="preserve"> рядового и на</w:t>
      </w:r>
      <w:r>
        <w:rPr>
          <w:rFonts w:ascii="Cambria" w:hAnsi="Cambria"/>
          <w:sz w:val="24"/>
        </w:rPr>
        <w:t>ч</w:t>
      </w:r>
      <w:r w:rsidR="002F3220">
        <w:rPr>
          <w:rFonts w:ascii="Cambria" w:hAnsi="Cambria"/>
          <w:sz w:val="24"/>
        </w:rPr>
        <w:t>альствую</w:t>
      </w:r>
      <w:r>
        <w:rPr>
          <w:rFonts w:ascii="Cambria" w:hAnsi="Cambria"/>
          <w:sz w:val="24"/>
        </w:rPr>
        <w:t>ще</w:t>
      </w:r>
      <w:r w:rsidR="002F3220">
        <w:rPr>
          <w:rFonts w:ascii="Cambria" w:hAnsi="Cambria"/>
          <w:sz w:val="24"/>
        </w:rPr>
        <w:t xml:space="preserve">го состава органов </w:t>
      </w:r>
      <w:r w:rsidR="002F3220">
        <w:rPr>
          <w:rFonts w:ascii="Cambria" w:hAnsi="Cambria"/>
          <w:w w:val="90"/>
          <w:sz w:val="24"/>
        </w:rPr>
        <w:t>внутренних</w:t>
      </w:r>
      <w:r w:rsidR="002F3220">
        <w:rPr>
          <w:rFonts w:ascii="Cambria" w:hAnsi="Cambria"/>
          <w:spacing w:val="40"/>
          <w:sz w:val="24"/>
        </w:rPr>
        <w:t xml:space="preserve"> </w:t>
      </w:r>
      <w:r w:rsidR="002F3220">
        <w:rPr>
          <w:rFonts w:ascii="Cambria" w:hAnsi="Cambria"/>
          <w:w w:val="90"/>
          <w:sz w:val="24"/>
        </w:rPr>
        <w:t xml:space="preserve">дел, войск национальной гвардии, Государственной противопожарной службы, </w:t>
      </w:r>
      <w:r w:rsidR="002F3220">
        <w:rPr>
          <w:rFonts w:ascii="Cambria" w:hAnsi="Cambria"/>
          <w:sz w:val="24"/>
        </w:rPr>
        <w:t>учреждений</w:t>
      </w:r>
      <w:r w:rsidR="002F3220">
        <w:rPr>
          <w:rFonts w:ascii="Cambria" w:hAnsi="Cambria"/>
          <w:spacing w:val="-13"/>
          <w:sz w:val="24"/>
        </w:rPr>
        <w:t xml:space="preserve"> </w:t>
      </w:r>
      <w:r w:rsidR="002F3220">
        <w:rPr>
          <w:rFonts w:ascii="Cambria" w:hAnsi="Cambria"/>
          <w:sz w:val="24"/>
        </w:rPr>
        <w:t>и</w:t>
      </w:r>
      <w:r w:rsidR="002F3220">
        <w:rPr>
          <w:rFonts w:ascii="Cambria" w:hAnsi="Cambria"/>
          <w:spacing w:val="-13"/>
          <w:sz w:val="24"/>
        </w:rPr>
        <w:t xml:space="preserve"> </w:t>
      </w:r>
      <w:r w:rsidR="002F3220">
        <w:rPr>
          <w:rFonts w:ascii="Cambria" w:hAnsi="Cambria"/>
          <w:sz w:val="24"/>
        </w:rPr>
        <w:t>органов</w:t>
      </w:r>
      <w:r w:rsidR="002F3220">
        <w:rPr>
          <w:rFonts w:ascii="Cambria" w:hAnsi="Cambria"/>
          <w:spacing w:val="-9"/>
          <w:sz w:val="24"/>
        </w:rPr>
        <w:t xml:space="preserve"> </w:t>
      </w:r>
      <w:r w:rsidR="002F3220">
        <w:rPr>
          <w:rFonts w:ascii="Cambria" w:hAnsi="Cambria"/>
          <w:sz w:val="24"/>
        </w:rPr>
        <w:t>уголовно-исполнительной</w:t>
      </w:r>
      <w:r w:rsidR="002F3220">
        <w:rPr>
          <w:rFonts w:ascii="Cambria" w:hAnsi="Cambria"/>
          <w:spacing w:val="-14"/>
          <w:sz w:val="24"/>
        </w:rPr>
        <w:t xml:space="preserve"> </w:t>
      </w:r>
      <w:r w:rsidR="002F3220">
        <w:rPr>
          <w:rFonts w:ascii="Cambria" w:hAnsi="Cambria"/>
          <w:sz w:val="24"/>
        </w:rPr>
        <w:t>системы,</w:t>
      </w:r>
      <w:r w:rsidR="002F3220">
        <w:rPr>
          <w:rFonts w:ascii="Cambria" w:hAnsi="Cambria"/>
          <w:spacing w:val="-5"/>
          <w:sz w:val="24"/>
        </w:rPr>
        <w:t xml:space="preserve"> </w:t>
      </w:r>
      <w:r w:rsidR="002F3220">
        <w:rPr>
          <w:rFonts w:ascii="Cambria" w:hAnsi="Cambria"/>
          <w:sz w:val="24"/>
        </w:rPr>
        <w:t>органов</w:t>
      </w:r>
      <w:r w:rsidR="002F3220">
        <w:rPr>
          <w:rFonts w:ascii="Cambria" w:hAnsi="Cambria"/>
          <w:spacing w:val="-9"/>
          <w:sz w:val="24"/>
        </w:rPr>
        <w:t xml:space="preserve"> </w:t>
      </w:r>
      <w:r w:rsidR="002F3220">
        <w:rPr>
          <w:rFonts w:ascii="Cambria" w:hAnsi="Cambria"/>
          <w:sz w:val="24"/>
        </w:rPr>
        <w:t>принуд</w:t>
      </w:r>
      <w:r>
        <w:rPr>
          <w:rFonts w:ascii="Cambria" w:hAnsi="Cambria"/>
          <w:sz w:val="24"/>
        </w:rPr>
        <w:t>и</w:t>
      </w:r>
      <w:r w:rsidR="002F3220">
        <w:rPr>
          <w:rFonts w:ascii="Cambria" w:hAnsi="Cambria"/>
          <w:sz w:val="24"/>
        </w:rPr>
        <w:t xml:space="preserve">тельного </w:t>
      </w:r>
      <w:r w:rsidR="002F3220">
        <w:rPr>
          <w:rFonts w:ascii="Cambria" w:hAnsi="Cambria"/>
          <w:spacing w:val="-8"/>
          <w:sz w:val="24"/>
        </w:rPr>
        <w:t>исполнения</w:t>
      </w:r>
      <w:r w:rsidR="002F3220">
        <w:rPr>
          <w:rFonts w:ascii="Cambria" w:hAnsi="Cambria"/>
          <w:sz w:val="24"/>
        </w:rPr>
        <w:t xml:space="preserve"> </w:t>
      </w:r>
      <w:r w:rsidR="002F3220">
        <w:rPr>
          <w:rFonts w:ascii="Cambria" w:hAnsi="Cambria"/>
          <w:spacing w:val="-8"/>
          <w:sz w:val="24"/>
        </w:rPr>
        <w:t>Российской</w:t>
      </w:r>
      <w:r w:rsidR="002F3220">
        <w:rPr>
          <w:rFonts w:ascii="Cambria" w:hAnsi="Cambria"/>
          <w:spacing w:val="20"/>
          <w:sz w:val="24"/>
        </w:rPr>
        <w:t xml:space="preserve"> </w:t>
      </w:r>
      <w:r w:rsidR="002F3220">
        <w:rPr>
          <w:rFonts w:ascii="Cambria" w:hAnsi="Cambria"/>
          <w:spacing w:val="-8"/>
          <w:sz w:val="24"/>
        </w:rPr>
        <w:t>Федерации</w:t>
      </w:r>
      <w:r w:rsidR="002F3220">
        <w:rPr>
          <w:rFonts w:ascii="Cambria" w:hAnsi="Cambria"/>
          <w:sz w:val="24"/>
        </w:rPr>
        <w:t xml:space="preserve"> </w:t>
      </w:r>
      <w:r w:rsidR="002F3220">
        <w:rPr>
          <w:rFonts w:ascii="Cambria" w:hAnsi="Cambria"/>
          <w:color w:val="0C0C0C"/>
          <w:spacing w:val="-8"/>
          <w:sz w:val="24"/>
        </w:rPr>
        <w:t>и</w:t>
      </w:r>
      <w:r w:rsidR="002F3220">
        <w:rPr>
          <w:rFonts w:ascii="Cambria" w:hAnsi="Cambria"/>
          <w:color w:val="0C0C0C"/>
          <w:spacing w:val="-3"/>
          <w:sz w:val="24"/>
        </w:rPr>
        <w:t xml:space="preserve"> </w:t>
      </w:r>
      <w:r w:rsidR="002F3220">
        <w:rPr>
          <w:rFonts w:ascii="Cambria" w:hAnsi="Cambria"/>
          <w:spacing w:val="-8"/>
          <w:sz w:val="24"/>
        </w:rPr>
        <w:t>органов</w:t>
      </w:r>
      <w:r w:rsidR="002F3220">
        <w:rPr>
          <w:rFonts w:ascii="Cambria" w:hAnsi="Cambria"/>
          <w:sz w:val="24"/>
        </w:rPr>
        <w:t xml:space="preserve"> </w:t>
      </w:r>
      <w:r w:rsidR="002F3220">
        <w:rPr>
          <w:rFonts w:ascii="Cambria" w:hAnsi="Cambria"/>
          <w:spacing w:val="-8"/>
          <w:sz w:val="24"/>
        </w:rPr>
        <w:t>государственной</w:t>
      </w:r>
      <w:r w:rsidR="002F3220">
        <w:rPr>
          <w:rFonts w:ascii="Cambria" w:hAnsi="Cambria"/>
          <w:spacing w:val="-6"/>
          <w:sz w:val="24"/>
        </w:rPr>
        <w:t xml:space="preserve"> </w:t>
      </w:r>
      <w:r w:rsidR="002F3220">
        <w:rPr>
          <w:rFonts w:ascii="Cambria" w:hAnsi="Cambria"/>
          <w:spacing w:val="-8"/>
          <w:sz w:val="24"/>
        </w:rPr>
        <w:t>безопасности,</w:t>
      </w:r>
      <w:r w:rsidR="002F3220">
        <w:rPr>
          <w:rFonts w:ascii="Cambria" w:hAnsi="Cambria"/>
          <w:spacing w:val="24"/>
          <w:sz w:val="24"/>
        </w:rPr>
        <w:t xml:space="preserve"> </w:t>
      </w:r>
      <w:r w:rsidR="002F3220">
        <w:rPr>
          <w:rFonts w:ascii="Cambria" w:hAnsi="Cambria"/>
          <w:spacing w:val="-8"/>
          <w:sz w:val="24"/>
        </w:rPr>
        <w:t xml:space="preserve">прокуроров </w:t>
      </w:r>
      <w:r w:rsidR="002F3220">
        <w:rPr>
          <w:rFonts w:ascii="Cambria" w:hAnsi="Cambria"/>
          <w:sz w:val="24"/>
        </w:rPr>
        <w:t>и следователей органов прокуратуры РФ, сотрудников След</w:t>
      </w:r>
      <w:r>
        <w:rPr>
          <w:rFonts w:ascii="Cambria" w:hAnsi="Cambria"/>
          <w:sz w:val="24"/>
        </w:rPr>
        <w:t>с</w:t>
      </w:r>
      <w:r w:rsidR="002F3220">
        <w:rPr>
          <w:rFonts w:ascii="Cambria" w:hAnsi="Cambria"/>
          <w:sz w:val="24"/>
        </w:rPr>
        <w:t xml:space="preserve">твенного комитета РФ, </w:t>
      </w:r>
      <w:r w:rsidR="002F3220">
        <w:rPr>
          <w:rFonts w:ascii="Cambria" w:hAnsi="Cambria"/>
          <w:spacing w:val="-4"/>
          <w:sz w:val="24"/>
        </w:rPr>
        <w:t>погибших</w:t>
      </w:r>
      <w:r w:rsidR="002F3220">
        <w:rPr>
          <w:rFonts w:ascii="Cambria" w:hAnsi="Cambria"/>
          <w:sz w:val="24"/>
        </w:rPr>
        <w:t xml:space="preserve"> </w:t>
      </w:r>
      <w:r w:rsidR="002F3220">
        <w:rPr>
          <w:rFonts w:ascii="Cambria" w:hAnsi="Cambria"/>
          <w:spacing w:val="-4"/>
          <w:sz w:val="24"/>
        </w:rPr>
        <w:t>при</w:t>
      </w:r>
      <w:r w:rsidR="002F3220">
        <w:rPr>
          <w:rFonts w:ascii="Cambria" w:hAnsi="Cambria"/>
          <w:spacing w:val="-5"/>
          <w:sz w:val="24"/>
        </w:rPr>
        <w:t xml:space="preserve"> </w:t>
      </w:r>
      <w:r w:rsidR="002F3220">
        <w:rPr>
          <w:rFonts w:ascii="Cambria" w:hAnsi="Cambria"/>
          <w:spacing w:val="-4"/>
          <w:sz w:val="24"/>
        </w:rPr>
        <w:t>исполнении о</w:t>
      </w:r>
      <w:r>
        <w:rPr>
          <w:rFonts w:ascii="Cambria" w:hAnsi="Cambria"/>
          <w:spacing w:val="-4"/>
          <w:sz w:val="24"/>
        </w:rPr>
        <w:t>б</w:t>
      </w:r>
      <w:r w:rsidR="002F3220">
        <w:rPr>
          <w:rFonts w:ascii="Cambria" w:hAnsi="Cambria"/>
          <w:spacing w:val="-4"/>
          <w:sz w:val="24"/>
        </w:rPr>
        <w:t>язан</w:t>
      </w:r>
      <w:r>
        <w:rPr>
          <w:rFonts w:ascii="Cambria" w:hAnsi="Cambria"/>
          <w:spacing w:val="-4"/>
          <w:sz w:val="24"/>
        </w:rPr>
        <w:t>н</w:t>
      </w:r>
      <w:r w:rsidR="002F3220">
        <w:rPr>
          <w:rFonts w:ascii="Cambria" w:hAnsi="Cambria"/>
          <w:spacing w:val="-4"/>
          <w:sz w:val="24"/>
        </w:rPr>
        <w:t>остей военной с</w:t>
      </w:r>
      <w:r>
        <w:rPr>
          <w:rFonts w:ascii="Cambria" w:hAnsi="Cambria"/>
          <w:spacing w:val="-4"/>
          <w:sz w:val="24"/>
        </w:rPr>
        <w:t>л</w:t>
      </w:r>
      <w:r w:rsidR="002F3220">
        <w:rPr>
          <w:rFonts w:ascii="Cambria" w:hAnsi="Cambria"/>
          <w:spacing w:val="-4"/>
          <w:sz w:val="24"/>
        </w:rPr>
        <w:t>ужбы</w:t>
      </w:r>
      <w:r w:rsidR="002F3220">
        <w:rPr>
          <w:rFonts w:ascii="Cambria" w:hAnsi="Cambria"/>
          <w:spacing w:val="-9"/>
          <w:sz w:val="24"/>
        </w:rPr>
        <w:t xml:space="preserve"> </w:t>
      </w:r>
      <w:r w:rsidR="002F3220">
        <w:rPr>
          <w:rFonts w:ascii="Cambria" w:hAnsi="Cambria"/>
          <w:spacing w:val="-4"/>
          <w:sz w:val="24"/>
        </w:rPr>
        <w:t xml:space="preserve"> в </w:t>
      </w:r>
      <w:r w:rsidR="002F3220">
        <w:rPr>
          <w:rFonts w:ascii="Cambria" w:hAnsi="Cambria"/>
          <w:sz w:val="24"/>
        </w:rPr>
        <w:t>райо</w:t>
      </w:r>
      <w:r>
        <w:rPr>
          <w:rFonts w:ascii="Cambria" w:hAnsi="Cambria"/>
          <w:sz w:val="24"/>
        </w:rPr>
        <w:t>н</w:t>
      </w:r>
      <w:r w:rsidR="002F3220">
        <w:rPr>
          <w:rFonts w:ascii="Cambria" w:hAnsi="Cambria"/>
          <w:sz w:val="24"/>
        </w:rPr>
        <w:t>ах</w:t>
      </w:r>
      <w:r w:rsidR="002F3220">
        <w:rPr>
          <w:rFonts w:ascii="Cambria" w:hAnsi="Cambria"/>
          <w:spacing w:val="-14"/>
          <w:sz w:val="24"/>
        </w:rPr>
        <w:t xml:space="preserve"> </w:t>
      </w:r>
      <w:r w:rsidR="002F3220">
        <w:rPr>
          <w:rFonts w:ascii="Cambria" w:hAnsi="Cambria"/>
          <w:sz w:val="24"/>
        </w:rPr>
        <w:t>боевых</w:t>
      </w:r>
      <w:r w:rsidR="002F3220">
        <w:rPr>
          <w:rFonts w:ascii="Cambria" w:hAnsi="Cambria"/>
          <w:spacing w:val="-9"/>
          <w:sz w:val="24"/>
        </w:rPr>
        <w:t xml:space="preserve"> </w:t>
      </w:r>
      <w:r w:rsidR="002F3220">
        <w:rPr>
          <w:rFonts w:ascii="Cambria" w:hAnsi="Cambria"/>
          <w:sz w:val="24"/>
        </w:rPr>
        <w:t>действий</w:t>
      </w:r>
      <w:r w:rsidR="002F3220">
        <w:rPr>
          <w:rFonts w:ascii="Cambria" w:hAnsi="Cambria"/>
          <w:spacing w:val="-4"/>
          <w:sz w:val="24"/>
        </w:rPr>
        <w:t>.</w:t>
      </w:r>
    </w:p>
    <w:p w14:paraId="5734BA43" w14:textId="77777777" w:rsidR="00C7438D" w:rsidRDefault="002F3220">
      <w:pPr>
        <w:pStyle w:val="a6"/>
        <w:numPr>
          <w:ilvl w:val="0"/>
          <w:numId w:val="4"/>
        </w:numPr>
        <w:tabs>
          <w:tab w:val="left" w:pos="1171"/>
        </w:tabs>
        <w:spacing w:line="254" w:lineRule="auto"/>
        <w:ind w:left="186" w:right="192" w:firstLine="849"/>
        <w:rPr>
          <w:rFonts w:ascii="Cambria" w:hAnsi="Cambria"/>
          <w:sz w:val="24"/>
        </w:rPr>
      </w:pPr>
      <w:r>
        <w:rPr>
          <w:rFonts w:ascii="Cambria" w:hAnsi="Cambria"/>
          <w:spacing w:val="-8"/>
          <w:sz w:val="24"/>
        </w:rPr>
        <w:t>обучающихся</w:t>
      </w:r>
      <w:r>
        <w:rPr>
          <w:rFonts w:ascii="Cambria" w:hAnsi="Cambria"/>
          <w:spacing w:val="-6"/>
          <w:sz w:val="24"/>
        </w:rPr>
        <w:t xml:space="preserve"> </w:t>
      </w:r>
      <w:r>
        <w:rPr>
          <w:rFonts w:ascii="Cambria" w:hAnsi="Cambria"/>
          <w:spacing w:val="-8"/>
          <w:sz w:val="24"/>
        </w:rPr>
        <w:t>5-</w:t>
      </w:r>
      <w:r w:rsidR="00CE3251">
        <w:rPr>
          <w:rFonts w:ascii="Cambria" w:hAnsi="Cambria"/>
          <w:spacing w:val="-8"/>
          <w:sz w:val="24"/>
        </w:rPr>
        <w:t>9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pacing w:val="-8"/>
          <w:sz w:val="24"/>
        </w:rPr>
        <w:t>классов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pacing w:val="-8"/>
          <w:sz w:val="24"/>
        </w:rPr>
        <w:t>по</w:t>
      </w:r>
      <w:r>
        <w:rPr>
          <w:rFonts w:ascii="Cambria" w:hAnsi="Cambria"/>
          <w:spacing w:val="-6"/>
          <w:sz w:val="24"/>
        </w:rPr>
        <w:t xml:space="preserve"> </w:t>
      </w:r>
      <w:r>
        <w:rPr>
          <w:rFonts w:ascii="Cambria" w:hAnsi="Cambria"/>
          <w:spacing w:val="-8"/>
          <w:sz w:val="24"/>
        </w:rPr>
        <w:t>образовательн</w:t>
      </w:r>
      <w:r w:rsidR="00CE3251">
        <w:rPr>
          <w:rFonts w:ascii="Cambria" w:hAnsi="Cambria"/>
          <w:spacing w:val="-8"/>
          <w:sz w:val="24"/>
        </w:rPr>
        <w:t>ым</w:t>
      </w:r>
      <w:r>
        <w:rPr>
          <w:rFonts w:ascii="Cambria" w:hAnsi="Cambria"/>
          <w:spacing w:val="-5"/>
          <w:sz w:val="24"/>
        </w:rPr>
        <w:t xml:space="preserve"> </w:t>
      </w:r>
      <w:r>
        <w:rPr>
          <w:rFonts w:ascii="Cambria" w:hAnsi="Cambria"/>
          <w:spacing w:val="-8"/>
          <w:sz w:val="24"/>
        </w:rPr>
        <w:t>программам</w:t>
      </w:r>
      <w:r>
        <w:rPr>
          <w:rFonts w:ascii="Cambria" w:hAnsi="Cambria"/>
          <w:spacing w:val="7"/>
          <w:sz w:val="24"/>
        </w:rPr>
        <w:t xml:space="preserve"> </w:t>
      </w:r>
      <w:r>
        <w:rPr>
          <w:rFonts w:ascii="Cambria" w:hAnsi="Cambria"/>
          <w:spacing w:val="-8"/>
          <w:sz w:val="24"/>
        </w:rPr>
        <w:t>основного</w:t>
      </w:r>
      <w:r>
        <w:rPr>
          <w:rFonts w:ascii="Cambria" w:hAnsi="Cambria"/>
          <w:spacing w:val="6"/>
          <w:sz w:val="24"/>
        </w:rPr>
        <w:t xml:space="preserve"> </w:t>
      </w:r>
      <w:r>
        <w:rPr>
          <w:rFonts w:ascii="Cambria" w:hAnsi="Cambria"/>
          <w:spacing w:val="-8"/>
          <w:sz w:val="24"/>
        </w:rPr>
        <w:t>общего</w:t>
      </w:r>
      <w:r>
        <w:rPr>
          <w:rFonts w:ascii="Cambria" w:hAnsi="Cambria"/>
          <w:sz w:val="24"/>
        </w:rPr>
        <w:t xml:space="preserve"> </w:t>
      </w:r>
      <w:r>
        <w:rPr>
          <w:rFonts w:ascii="Cambria" w:hAnsi="Cambria"/>
          <w:w w:val="90"/>
          <w:sz w:val="24"/>
        </w:rPr>
        <w:t>из семей граждан, являющихся участниками</w:t>
      </w:r>
      <w:r>
        <w:rPr>
          <w:rFonts w:ascii="Cambria" w:hAnsi="Cambria"/>
          <w:sz w:val="24"/>
        </w:rPr>
        <w:t xml:space="preserve"> </w:t>
      </w:r>
      <w:r>
        <w:rPr>
          <w:rFonts w:ascii="Cambria" w:hAnsi="Cambria"/>
          <w:w w:val="90"/>
          <w:sz w:val="24"/>
        </w:rPr>
        <w:t>специальной военно</w:t>
      </w:r>
      <w:r w:rsidR="00CE3251">
        <w:rPr>
          <w:rFonts w:ascii="Cambria" w:hAnsi="Cambria"/>
          <w:w w:val="90"/>
          <w:sz w:val="24"/>
        </w:rPr>
        <w:t>й</w:t>
      </w:r>
      <w:r>
        <w:rPr>
          <w:rFonts w:ascii="Cambria" w:hAnsi="Cambria"/>
          <w:w w:val="90"/>
          <w:sz w:val="24"/>
        </w:rPr>
        <w:t xml:space="preserve"> </w:t>
      </w:r>
      <w:r>
        <w:rPr>
          <w:rFonts w:ascii="Cambria" w:hAnsi="Cambria"/>
          <w:spacing w:val="-6"/>
          <w:sz w:val="24"/>
        </w:rPr>
        <w:t>операции</w:t>
      </w:r>
      <w:r>
        <w:rPr>
          <w:rFonts w:ascii="Cambria" w:hAnsi="Cambria"/>
          <w:spacing w:val="-8"/>
          <w:sz w:val="24"/>
        </w:rPr>
        <w:t xml:space="preserve"> </w:t>
      </w:r>
      <w:r>
        <w:rPr>
          <w:rFonts w:ascii="Cambria" w:hAnsi="Cambria"/>
          <w:spacing w:val="-6"/>
          <w:sz w:val="24"/>
        </w:rPr>
        <w:t>(далее</w:t>
      </w:r>
      <w:r>
        <w:rPr>
          <w:rFonts w:ascii="Cambria" w:hAnsi="Cambria"/>
          <w:spacing w:val="-7"/>
          <w:sz w:val="24"/>
        </w:rPr>
        <w:t xml:space="preserve"> </w:t>
      </w:r>
      <w:r>
        <w:rPr>
          <w:rFonts w:ascii="Cambria" w:hAnsi="Cambria"/>
          <w:spacing w:val="-6"/>
          <w:sz w:val="24"/>
        </w:rPr>
        <w:t>—</w:t>
      </w:r>
      <w:r>
        <w:rPr>
          <w:rFonts w:ascii="Cambria" w:hAnsi="Cambria"/>
          <w:spacing w:val="-7"/>
          <w:sz w:val="24"/>
        </w:rPr>
        <w:t xml:space="preserve"> </w:t>
      </w:r>
      <w:r>
        <w:rPr>
          <w:rFonts w:ascii="Cambria" w:hAnsi="Cambria"/>
          <w:spacing w:val="-6"/>
          <w:sz w:val="24"/>
        </w:rPr>
        <w:t>CBO),</w:t>
      </w:r>
      <w:r>
        <w:rPr>
          <w:rFonts w:ascii="Cambria" w:hAnsi="Cambria"/>
          <w:spacing w:val="-7"/>
          <w:sz w:val="24"/>
        </w:rPr>
        <w:t xml:space="preserve"> </w:t>
      </w:r>
      <w:r>
        <w:rPr>
          <w:rFonts w:ascii="Cambria" w:hAnsi="Cambria"/>
          <w:spacing w:val="-6"/>
          <w:sz w:val="24"/>
        </w:rPr>
        <w:t>а</w:t>
      </w:r>
      <w:r>
        <w:rPr>
          <w:rFonts w:ascii="Cambria" w:hAnsi="Cambria"/>
          <w:spacing w:val="-15"/>
          <w:sz w:val="24"/>
        </w:rPr>
        <w:t xml:space="preserve"> </w:t>
      </w:r>
      <w:r>
        <w:rPr>
          <w:rFonts w:ascii="Cambria" w:hAnsi="Cambria"/>
          <w:spacing w:val="-6"/>
          <w:sz w:val="24"/>
        </w:rPr>
        <w:t>также лиц,</w:t>
      </w:r>
      <w:r>
        <w:rPr>
          <w:rFonts w:ascii="Cambria" w:hAnsi="Cambria"/>
          <w:spacing w:val="-7"/>
          <w:sz w:val="24"/>
        </w:rPr>
        <w:t xml:space="preserve"> </w:t>
      </w:r>
      <w:r>
        <w:rPr>
          <w:rFonts w:ascii="Cambria" w:hAnsi="Cambria"/>
          <w:spacing w:val="-6"/>
          <w:sz w:val="24"/>
        </w:rPr>
        <w:t>призванн</w:t>
      </w:r>
      <w:r w:rsidR="00CE3251">
        <w:rPr>
          <w:rFonts w:ascii="Cambria" w:hAnsi="Cambria"/>
          <w:spacing w:val="-6"/>
          <w:sz w:val="24"/>
        </w:rPr>
        <w:t>ых</w:t>
      </w:r>
      <w:r>
        <w:rPr>
          <w:rFonts w:ascii="Cambria" w:hAnsi="Cambria"/>
          <w:sz w:val="24"/>
        </w:rPr>
        <w:t xml:space="preserve"> </w:t>
      </w:r>
      <w:r>
        <w:rPr>
          <w:rFonts w:ascii="Cambria" w:hAnsi="Cambria"/>
          <w:spacing w:val="-6"/>
          <w:sz w:val="24"/>
        </w:rPr>
        <w:t>на</w:t>
      </w:r>
      <w:r>
        <w:rPr>
          <w:rFonts w:ascii="Cambria" w:hAnsi="Cambria"/>
          <w:spacing w:val="-7"/>
          <w:sz w:val="24"/>
        </w:rPr>
        <w:t xml:space="preserve"> </w:t>
      </w:r>
      <w:r>
        <w:rPr>
          <w:rFonts w:ascii="Cambria" w:hAnsi="Cambria"/>
          <w:spacing w:val="-6"/>
          <w:sz w:val="24"/>
        </w:rPr>
        <w:t>военную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pacing w:val="-6"/>
          <w:sz w:val="24"/>
        </w:rPr>
        <w:t>службу</w:t>
      </w:r>
      <w:r>
        <w:rPr>
          <w:rFonts w:ascii="Cambria" w:hAnsi="Cambria"/>
          <w:spacing w:val="-7"/>
          <w:sz w:val="24"/>
        </w:rPr>
        <w:t xml:space="preserve"> </w:t>
      </w:r>
      <w:r>
        <w:rPr>
          <w:rFonts w:ascii="Cambria" w:hAnsi="Cambria"/>
          <w:spacing w:val="-6"/>
          <w:sz w:val="24"/>
        </w:rPr>
        <w:t>по</w:t>
      </w:r>
      <w:r>
        <w:rPr>
          <w:rFonts w:ascii="Cambria" w:hAnsi="Cambria"/>
          <w:spacing w:val="-9"/>
          <w:sz w:val="24"/>
        </w:rPr>
        <w:t xml:space="preserve"> </w:t>
      </w:r>
      <w:r>
        <w:rPr>
          <w:rFonts w:ascii="Cambria" w:hAnsi="Cambria"/>
          <w:spacing w:val="-6"/>
          <w:sz w:val="24"/>
        </w:rPr>
        <w:t>мобилизации.</w:t>
      </w:r>
    </w:p>
    <w:p w14:paraId="1CDA83E5" w14:textId="77777777" w:rsidR="00C7438D" w:rsidRDefault="002F3220">
      <w:pPr>
        <w:pStyle w:val="a3"/>
        <w:spacing w:before="2" w:line="252" w:lineRule="auto"/>
        <w:ind w:left="193" w:right="179" w:firstLine="849"/>
        <w:rPr>
          <w:rFonts w:ascii="Cambria" w:hAnsi="Cambria"/>
        </w:rPr>
      </w:pPr>
      <w:r>
        <w:rPr>
          <w:rFonts w:ascii="Cambria" w:hAnsi="Cambria"/>
        </w:rPr>
        <w:t>-детей, имеющих статус обучающихся с OB3, детей-инвалидов, получающих образова</w:t>
      </w:r>
      <w:r w:rsidR="00CE3251">
        <w:rPr>
          <w:rFonts w:ascii="Cambria" w:hAnsi="Cambria"/>
        </w:rPr>
        <w:t>н</w:t>
      </w:r>
      <w:r>
        <w:rPr>
          <w:rFonts w:ascii="Cambria" w:hAnsi="Cambria"/>
        </w:rPr>
        <w:t>ие</w:t>
      </w:r>
      <w:r>
        <w:rPr>
          <w:rFonts w:ascii="Cambria" w:hAnsi="Cambria"/>
          <w:spacing w:val="-14"/>
        </w:rPr>
        <w:t xml:space="preserve"> </w:t>
      </w:r>
      <w:r>
        <w:rPr>
          <w:rFonts w:ascii="Cambria" w:hAnsi="Cambria"/>
        </w:rPr>
        <w:t>на</w:t>
      </w:r>
      <w:r>
        <w:rPr>
          <w:rFonts w:ascii="Cambria" w:hAnsi="Cambria"/>
          <w:spacing w:val="-13"/>
        </w:rPr>
        <w:t xml:space="preserve"> </w:t>
      </w:r>
      <w:r>
        <w:rPr>
          <w:rFonts w:ascii="Cambria" w:hAnsi="Cambria"/>
        </w:rPr>
        <w:t>дому,</w:t>
      </w:r>
      <w:r>
        <w:rPr>
          <w:rFonts w:ascii="Cambria" w:hAnsi="Cambria"/>
          <w:spacing w:val="-13"/>
        </w:rPr>
        <w:t xml:space="preserve"> </w:t>
      </w:r>
      <w:r>
        <w:rPr>
          <w:rFonts w:ascii="Cambria" w:hAnsi="Cambria"/>
        </w:rPr>
        <w:t>обеспечить</w:t>
      </w:r>
      <w:r>
        <w:rPr>
          <w:rFonts w:ascii="Cambria" w:hAnsi="Cambria"/>
          <w:spacing w:val="-13"/>
        </w:rPr>
        <w:t xml:space="preserve"> </w:t>
      </w:r>
      <w:r>
        <w:rPr>
          <w:rFonts w:ascii="Cambria" w:hAnsi="Cambria"/>
        </w:rPr>
        <w:t>продук</w:t>
      </w:r>
      <w:r w:rsidR="00CE3251">
        <w:rPr>
          <w:rFonts w:ascii="Cambria" w:hAnsi="Cambria"/>
        </w:rPr>
        <w:t>т</w:t>
      </w:r>
      <w:r>
        <w:rPr>
          <w:rFonts w:ascii="Cambria" w:hAnsi="Cambria"/>
        </w:rPr>
        <w:t>овыми</w:t>
      </w:r>
      <w:r>
        <w:rPr>
          <w:rFonts w:ascii="Cambria" w:hAnsi="Cambria"/>
          <w:spacing w:val="-14"/>
        </w:rPr>
        <w:t xml:space="preserve"> </w:t>
      </w:r>
      <w:r>
        <w:rPr>
          <w:rFonts w:ascii="Cambria" w:hAnsi="Cambria"/>
        </w:rPr>
        <w:t>наборами</w:t>
      </w:r>
      <w:r>
        <w:rPr>
          <w:rFonts w:ascii="Cambria" w:hAnsi="Cambria"/>
          <w:spacing w:val="-13"/>
        </w:rPr>
        <w:t xml:space="preserve"> </w:t>
      </w:r>
      <w:r>
        <w:rPr>
          <w:rFonts w:ascii="Cambria" w:hAnsi="Cambria"/>
        </w:rPr>
        <w:t>на</w:t>
      </w:r>
      <w:r>
        <w:rPr>
          <w:rFonts w:ascii="Cambria" w:hAnsi="Cambria"/>
          <w:spacing w:val="-13"/>
        </w:rPr>
        <w:t xml:space="preserve"> </w:t>
      </w:r>
      <w:r>
        <w:rPr>
          <w:rFonts w:ascii="Cambria" w:hAnsi="Cambria"/>
        </w:rPr>
        <w:t>основании</w:t>
      </w:r>
      <w:r>
        <w:rPr>
          <w:rFonts w:ascii="Cambria" w:hAnsi="Cambria"/>
          <w:spacing w:val="-13"/>
        </w:rPr>
        <w:t xml:space="preserve"> </w:t>
      </w:r>
      <w:r>
        <w:rPr>
          <w:rFonts w:ascii="Cambria" w:hAnsi="Cambria"/>
        </w:rPr>
        <w:t xml:space="preserve">письменного </w:t>
      </w:r>
      <w:r>
        <w:rPr>
          <w:rFonts w:ascii="Cambria" w:hAnsi="Cambria"/>
          <w:spacing w:val="-8"/>
        </w:rPr>
        <w:t>заявления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  <w:spacing w:val="-8"/>
        </w:rPr>
        <w:t>родителей</w:t>
      </w:r>
      <w:r>
        <w:rPr>
          <w:rFonts w:ascii="Cambria" w:hAnsi="Cambria"/>
          <w:spacing w:val="-5"/>
        </w:rPr>
        <w:t xml:space="preserve"> </w:t>
      </w:r>
      <w:r w:rsidR="00CE3251">
        <w:rPr>
          <w:rFonts w:ascii="Cambria" w:hAnsi="Cambria"/>
          <w:spacing w:val="-8"/>
        </w:rPr>
        <w:t>(зак</w:t>
      </w:r>
      <w:r>
        <w:rPr>
          <w:rFonts w:ascii="Cambria" w:hAnsi="Cambria"/>
          <w:spacing w:val="-8"/>
        </w:rPr>
        <w:t>онных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  <w:spacing w:val="-8"/>
        </w:rPr>
        <w:t>представителей)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  <w:spacing w:val="-8"/>
        </w:rPr>
        <w:t>или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  <w:spacing w:val="-8"/>
        </w:rPr>
        <w:t>выплаты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  <w:spacing w:val="-8"/>
        </w:rPr>
        <w:t>денежной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  <w:spacing w:val="-8"/>
        </w:rPr>
        <w:t>компенсации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  <w:spacing w:val="-8"/>
        </w:rPr>
        <w:t xml:space="preserve">за </w:t>
      </w:r>
      <w:r>
        <w:rPr>
          <w:rFonts w:ascii="Cambria" w:hAnsi="Cambria"/>
        </w:rPr>
        <w:t>обеспечение бесплатны</w:t>
      </w:r>
      <w:r w:rsidR="00CE3251">
        <w:rPr>
          <w:rFonts w:ascii="Cambria" w:hAnsi="Cambria"/>
        </w:rPr>
        <w:t>м</w:t>
      </w:r>
      <w:r>
        <w:rPr>
          <w:rFonts w:ascii="Cambria" w:hAnsi="Cambria"/>
        </w:rPr>
        <w:t xml:space="preserve"> </w:t>
      </w:r>
      <w:r w:rsidR="00CE3251">
        <w:rPr>
          <w:rFonts w:ascii="Cambria" w:hAnsi="Cambria"/>
        </w:rPr>
        <w:t>двухразовым</w:t>
      </w:r>
      <w:r>
        <w:rPr>
          <w:rFonts w:ascii="Cambria" w:hAnsi="Cambria"/>
        </w:rPr>
        <w:t xml:space="preserve"> питанием</w:t>
      </w:r>
      <w:r>
        <w:rPr>
          <w:rFonts w:ascii="Cambria" w:hAnsi="Cambria"/>
          <w:spacing w:val="-8"/>
        </w:rPr>
        <w:t>;</w:t>
      </w:r>
    </w:p>
    <w:p w14:paraId="06029CB8" w14:textId="77777777" w:rsidR="007D0B78" w:rsidRDefault="007D0B78" w:rsidP="007D0B78"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</w:t>
      </w:r>
    </w:p>
    <w:p w14:paraId="2D42FEFC" w14:textId="77777777" w:rsidR="007D0B78" w:rsidRPr="007D0B78" w:rsidRDefault="007D0B78" w:rsidP="007D0B78"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4</w:t>
      </w:r>
      <w:r w:rsidRPr="007D0B78">
        <w:rPr>
          <w:sz w:val="24"/>
          <w:szCs w:val="24"/>
          <w:lang w:eastAsia="ru-RU"/>
        </w:rPr>
        <w:t xml:space="preserve">. Назначить </w:t>
      </w:r>
      <w:proofErr w:type="gramStart"/>
      <w:r w:rsidRPr="007D0B78">
        <w:rPr>
          <w:sz w:val="24"/>
          <w:szCs w:val="24"/>
          <w:lang w:eastAsia="ru-RU"/>
        </w:rPr>
        <w:t>ответственным  лицом</w:t>
      </w:r>
      <w:proofErr w:type="gramEnd"/>
      <w:r w:rsidRPr="007D0B78">
        <w:rPr>
          <w:sz w:val="24"/>
          <w:szCs w:val="24"/>
          <w:lang w:eastAsia="ru-RU"/>
        </w:rPr>
        <w:t xml:space="preserve"> за организацию  питания в школе заведующего хозяйством  Вайс С.В.</w:t>
      </w:r>
    </w:p>
    <w:p w14:paraId="7E3CCF9A" w14:textId="77777777" w:rsidR="007D0B78" w:rsidRPr="007D0B78" w:rsidRDefault="007D0B78" w:rsidP="007D0B78"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4.1</w:t>
      </w:r>
      <w:r w:rsidRPr="007D0B78">
        <w:rPr>
          <w:sz w:val="24"/>
          <w:szCs w:val="24"/>
          <w:lang w:eastAsia="ru-RU"/>
        </w:rPr>
        <w:t>. Закрепить за лицом, ответственным за питание</w:t>
      </w:r>
      <w:r>
        <w:rPr>
          <w:sz w:val="24"/>
          <w:szCs w:val="24"/>
          <w:lang w:eastAsia="ru-RU"/>
        </w:rPr>
        <w:t>,</w:t>
      </w:r>
      <w:r w:rsidRPr="007D0B78">
        <w:rPr>
          <w:sz w:val="24"/>
          <w:szCs w:val="24"/>
          <w:lang w:eastAsia="ru-RU"/>
        </w:rPr>
        <w:t xml:space="preserve"> следующие функциональные обязанности:</w:t>
      </w:r>
    </w:p>
    <w:p w14:paraId="7DF540C6" w14:textId="77777777" w:rsidR="007D0B78" w:rsidRPr="007D0B78" w:rsidRDefault="007D0B78" w:rsidP="007D0B78">
      <w:pPr>
        <w:widowControl/>
        <w:numPr>
          <w:ilvl w:val="0"/>
          <w:numId w:val="6"/>
        </w:numPr>
        <w:tabs>
          <w:tab w:val="num" w:pos="426"/>
        </w:tabs>
        <w:autoSpaceDE/>
        <w:autoSpaceDN/>
        <w:ind w:left="426"/>
        <w:jc w:val="both"/>
        <w:rPr>
          <w:sz w:val="24"/>
          <w:szCs w:val="24"/>
          <w:lang w:eastAsia="ru-RU"/>
        </w:rPr>
      </w:pPr>
      <w:r w:rsidRPr="007D0B78">
        <w:rPr>
          <w:sz w:val="24"/>
          <w:szCs w:val="24"/>
          <w:lang w:eastAsia="ru-RU"/>
        </w:rPr>
        <w:t xml:space="preserve">Организовать в МБОУ ООШ с. Андреевка постоянно действующую систему административно-общественного </w:t>
      </w:r>
      <w:proofErr w:type="gramStart"/>
      <w:r w:rsidRPr="007D0B78">
        <w:rPr>
          <w:sz w:val="24"/>
          <w:szCs w:val="24"/>
          <w:lang w:eastAsia="ru-RU"/>
        </w:rPr>
        <w:t>контроля  за</w:t>
      </w:r>
      <w:proofErr w:type="gramEnd"/>
      <w:r w:rsidRPr="007D0B78">
        <w:rPr>
          <w:sz w:val="24"/>
          <w:szCs w:val="24"/>
          <w:lang w:eastAsia="ru-RU"/>
        </w:rPr>
        <w:t xml:space="preserve"> организацией питания, качеством готовой продукции.</w:t>
      </w:r>
    </w:p>
    <w:p w14:paraId="44C2F99E" w14:textId="77777777" w:rsidR="007D0B78" w:rsidRPr="007D0B78" w:rsidRDefault="007D0B78" w:rsidP="007D0B78">
      <w:pPr>
        <w:widowControl/>
        <w:numPr>
          <w:ilvl w:val="0"/>
          <w:numId w:val="6"/>
        </w:numPr>
        <w:tabs>
          <w:tab w:val="num" w:pos="426"/>
        </w:tabs>
        <w:autoSpaceDE/>
        <w:autoSpaceDN/>
        <w:ind w:left="426"/>
        <w:jc w:val="both"/>
        <w:rPr>
          <w:sz w:val="24"/>
          <w:szCs w:val="24"/>
          <w:lang w:eastAsia="ru-RU"/>
        </w:rPr>
      </w:pPr>
      <w:r w:rsidRPr="007D0B78">
        <w:rPr>
          <w:sz w:val="24"/>
          <w:szCs w:val="24"/>
          <w:lang w:eastAsia="ru-RU"/>
        </w:rPr>
        <w:t>Анализировать (1 раз в четверть) проблемы по охвату питанием обучающихся.</w:t>
      </w:r>
    </w:p>
    <w:p w14:paraId="06EF0ED3" w14:textId="77777777" w:rsidR="007D0B78" w:rsidRPr="007D0B78" w:rsidRDefault="007D0B78" w:rsidP="007D0B78">
      <w:pPr>
        <w:widowControl/>
        <w:numPr>
          <w:ilvl w:val="0"/>
          <w:numId w:val="6"/>
        </w:numPr>
        <w:tabs>
          <w:tab w:val="num" w:pos="426"/>
        </w:tabs>
        <w:autoSpaceDE/>
        <w:autoSpaceDN/>
        <w:ind w:left="426"/>
        <w:jc w:val="both"/>
        <w:rPr>
          <w:sz w:val="24"/>
          <w:szCs w:val="24"/>
          <w:lang w:eastAsia="ru-RU"/>
        </w:rPr>
      </w:pPr>
      <w:r w:rsidRPr="007D0B78">
        <w:rPr>
          <w:sz w:val="24"/>
          <w:szCs w:val="24"/>
          <w:lang w:eastAsia="ru-RU"/>
        </w:rPr>
        <w:t>Знакомить родителей, педагогов на заседаниях педагогических советов, родительских собраниях с состоянием питания в школе.</w:t>
      </w:r>
    </w:p>
    <w:p w14:paraId="1C1861C3" w14:textId="77777777" w:rsidR="007D0B78" w:rsidRDefault="007D0B78" w:rsidP="007D0B78">
      <w:pPr>
        <w:widowControl/>
        <w:numPr>
          <w:ilvl w:val="0"/>
          <w:numId w:val="6"/>
        </w:numPr>
        <w:tabs>
          <w:tab w:val="num" w:pos="426"/>
        </w:tabs>
        <w:autoSpaceDE/>
        <w:autoSpaceDN/>
        <w:ind w:left="426"/>
        <w:jc w:val="both"/>
        <w:rPr>
          <w:sz w:val="24"/>
          <w:szCs w:val="24"/>
          <w:lang w:eastAsia="ru-RU"/>
        </w:rPr>
      </w:pPr>
      <w:r w:rsidRPr="007D0B78">
        <w:rPr>
          <w:sz w:val="24"/>
          <w:szCs w:val="24"/>
          <w:lang w:eastAsia="ru-RU"/>
        </w:rPr>
        <w:t>Осуществлять контроль за своевременной сдачей ответственным по питанию накопительных ведомостей.</w:t>
      </w:r>
    </w:p>
    <w:p w14:paraId="6E6B36A6" w14:textId="77777777" w:rsidR="007D0B78" w:rsidRPr="007D0B78" w:rsidRDefault="002F3220" w:rsidP="007D0B78">
      <w:pPr>
        <w:widowControl/>
        <w:numPr>
          <w:ilvl w:val="0"/>
          <w:numId w:val="6"/>
        </w:numPr>
        <w:tabs>
          <w:tab w:val="num" w:pos="426"/>
        </w:tabs>
        <w:autoSpaceDE/>
        <w:autoSpaceDN/>
        <w:ind w:left="426"/>
        <w:jc w:val="both"/>
        <w:rPr>
          <w:sz w:val="24"/>
          <w:szCs w:val="24"/>
          <w:lang w:eastAsia="ru-RU"/>
        </w:rPr>
      </w:pPr>
      <w:r w:rsidRPr="007D0B78">
        <w:rPr>
          <w:sz w:val="24"/>
        </w:rPr>
        <w:t>Усилить контроль за качеством поставок продуктов питания,</w:t>
      </w:r>
      <w:r w:rsidRPr="007D0B78">
        <w:rPr>
          <w:spacing w:val="-12"/>
          <w:sz w:val="24"/>
        </w:rPr>
        <w:t xml:space="preserve"> </w:t>
      </w:r>
      <w:r w:rsidRPr="007D0B78">
        <w:rPr>
          <w:sz w:val="24"/>
        </w:rPr>
        <w:t>утилизацией</w:t>
      </w:r>
      <w:r w:rsidRPr="007D0B78">
        <w:rPr>
          <w:spacing w:val="-10"/>
          <w:sz w:val="24"/>
        </w:rPr>
        <w:t xml:space="preserve"> </w:t>
      </w:r>
      <w:r w:rsidRPr="007D0B78">
        <w:rPr>
          <w:sz w:val="24"/>
        </w:rPr>
        <w:t>пищевых</w:t>
      </w:r>
      <w:r w:rsidRPr="007D0B78">
        <w:rPr>
          <w:spacing w:val="-9"/>
          <w:sz w:val="24"/>
        </w:rPr>
        <w:t xml:space="preserve"> </w:t>
      </w:r>
      <w:r w:rsidRPr="007D0B78">
        <w:rPr>
          <w:sz w:val="24"/>
        </w:rPr>
        <w:t>отходов,</w:t>
      </w:r>
      <w:r w:rsidRPr="007D0B78">
        <w:rPr>
          <w:spacing w:val="-11"/>
          <w:sz w:val="24"/>
        </w:rPr>
        <w:t xml:space="preserve"> </w:t>
      </w:r>
      <w:r w:rsidRPr="007D0B78">
        <w:rPr>
          <w:sz w:val="24"/>
        </w:rPr>
        <w:t>санитарно-гиги</w:t>
      </w:r>
      <w:r w:rsidR="007D0B78" w:rsidRPr="007D0B78">
        <w:rPr>
          <w:sz w:val="24"/>
        </w:rPr>
        <w:t>еническим состоянием пищеблока.</w:t>
      </w:r>
    </w:p>
    <w:p w14:paraId="221C8314" w14:textId="77777777" w:rsidR="00C7438D" w:rsidRPr="007D0B78" w:rsidRDefault="007D0B78" w:rsidP="007D0B78">
      <w:pPr>
        <w:pStyle w:val="a6"/>
        <w:numPr>
          <w:ilvl w:val="1"/>
          <w:numId w:val="6"/>
        </w:numPr>
        <w:tabs>
          <w:tab w:val="left" w:pos="1651"/>
        </w:tabs>
        <w:spacing w:line="259" w:lineRule="auto"/>
        <w:ind w:right="146"/>
        <w:rPr>
          <w:sz w:val="24"/>
        </w:rPr>
      </w:pPr>
      <w:r>
        <w:rPr>
          <w:sz w:val="24"/>
        </w:rPr>
        <w:t>Организовать еж</w:t>
      </w:r>
      <w:r w:rsidR="002F3220" w:rsidRPr="007D0B78">
        <w:rPr>
          <w:sz w:val="24"/>
        </w:rPr>
        <w:t>емесячный общественный контроль с привлечением родительской общественности за организацией и качеством питания обучающихся с оформлением</w:t>
      </w:r>
      <w:r w:rsidR="002F3220" w:rsidRPr="007D0B78">
        <w:rPr>
          <w:spacing w:val="40"/>
          <w:sz w:val="24"/>
        </w:rPr>
        <w:t xml:space="preserve"> </w:t>
      </w:r>
      <w:r w:rsidR="002F3220" w:rsidRPr="007D0B78">
        <w:rPr>
          <w:sz w:val="24"/>
        </w:rPr>
        <w:t>а</w:t>
      </w:r>
      <w:r>
        <w:rPr>
          <w:sz w:val="24"/>
        </w:rPr>
        <w:t>к</w:t>
      </w:r>
      <w:r w:rsidR="002F3220" w:rsidRPr="007D0B78">
        <w:rPr>
          <w:sz w:val="24"/>
        </w:rPr>
        <w:t>тов контроля,</w:t>
      </w:r>
      <w:r w:rsidR="002F3220" w:rsidRPr="007D0B78">
        <w:rPr>
          <w:spacing w:val="40"/>
          <w:sz w:val="24"/>
        </w:rPr>
        <w:t xml:space="preserve"> </w:t>
      </w:r>
      <w:r w:rsidR="002F3220" w:rsidRPr="007D0B78">
        <w:rPr>
          <w:sz w:val="24"/>
          <w:u w:val="single" w:color="1C1C1F"/>
        </w:rPr>
        <w:t>информацию</w:t>
      </w:r>
      <w:r w:rsidR="002F3220" w:rsidRPr="007D0B78">
        <w:rPr>
          <w:spacing w:val="40"/>
          <w:sz w:val="24"/>
          <w:u w:val="single" w:color="1C1C1F"/>
        </w:rPr>
        <w:t xml:space="preserve"> </w:t>
      </w:r>
      <w:r w:rsidR="002F3220" w:rsidRPr="007D0B78">
        <w:rPr>
          <w:sz w:val="24"/>
          <w:u w:val="single" w:color="1C1C1F"/>
        </w:rPr>
        <w:t>предоставлять</w:t>
      </w:r>
      <w:r w:rsidR="002F3220" w:rsidRPr="007D0B78">
        <w:rPr>
          <w:spacing w:val="40"/>
          <w:sz w:val="24"/>
          <w:u w:val="single" w:color="1C1C1F"/>
        </w:rPr>
        <w:t xml:space="preserve"> </w:t>
      </w:r>
      <w:r w:rsidR="002F3220" w:rsidRPr="007D0B78">
        <w:rPr>
          <w:sz w:val="24"/>
          <w:u w:val="single" w:color="1C1C1F"/>
        </w:rPr>
        <w:t>ежемесячно</w:t>
      </w:r>
      <w:r w:rsidR="002F3220" w:rsidRPr="007D0B78">
        <w:rPr>
          <w:spacing w:val="40"/>
          <w:sz w:val="24"/>
          <w:u w:val="single" w:color="1C1C1F"/>
        </w:rPr>
        <w:t xml:space="preserve"> </w:t>
      </w:r>
      <w:r w:rsidR="002F3220" w:rsidRPr="007D0B78">
        <w:rPr>
          <w:sz w:val="24"/>
          <w:u w:val="single" w:color="1C1C1F"/>
        </w:rPr>
        <w:t xml:space="preserve">до </w:t>
      </w:r>
      <w:r w:rsidR="002F3220" w:rsidRPr="007D0B78">
        <w:rPr>
          <w:color w:val="0F0F0F"/>
          <w:sz w:val="24"/>
          <w:u w:val="single" w:color="1C1C1F"/>
        </w:rPr>
        <w:t xml:space="preserve">5 </w:t>
      </w:r>
      <w:r w:rsidR="002F3220" w:rsidRPr="007D0B78">
        <w:rPr>
          <w:sz w:val="24"/>
          <w:u w:val="single" w:color="1C1C1F"/>
        </w:rPr>
        <w:t>числа.</w:t>
      </w:r>
    </w:p>
    <w:p w14:paraId="1AC2322E" w14:textId="2BF02F1F" w:rsidR="00C7438D" w:rsidRPr="0069216D" w:rsidRDefault="002F3220" w:rsidP="00C0042E">
      <w:pPr>
        <w:pStyle w:val="a6"/>
        <w:numPr>
          <w:ilvl w:val="1"/>
          <w:numId w:val="6"/>
        </w:numPr>
        <w:tabs>
          <w:tab w:val="left" w:pos="1663"/>
        </w:tabs>
        <w:spacing w:line="256" w:lineRule="auto"/>
        <w:ind w:left="0" w:right="148"/>
        <w:rPr>
          <w:sz w:val="24"/>
        </w:rPr>
        <w:sectPr w:rsidR="00C7438D" w:rsidRPr="0069216D">
          <w:pgSz w:w="11910" w:h="16840"/>
          <w:pgMar w:top="620" w:right="480" w:bottom="280" w:left="1680" w:header="720" w:footer="720" w:gutter="0"/>
          <w:cols w:space="720"/>
        </w:sectPr>
      </w:pPr>
      <w:r w:rsidRPr="007D0B78">
        <w:rPr>
          <w:sz w:val="24"/>
        </w:rPr>
        <w:t>Усилить контро</w:t>
      </w:r>
      <w:r w:rsidR="007D0B78" w:rsidRPr="007D0B78">
        <w:rPr>
          <w:spacing w:val="-15"/>
          <w:sz w:val="24"/>
        </w:rPr>
        <w:t>л</w:t>
      </w:r>
      <w:r w:rsidR="007D0B78" w:rsidRPr="007D0B78">
        <w:rPr>
          <w:sz w:val="24"/>
        </w:rPr>
        <w:t>ь за соблюдением температурн</w:t>
      </w:r>
      <w:r w:rsidRPr="007D0B78">
        <w:rPr>
          <w:sz w:val="24"/>
        </w:rPr>
        <w:t xml:space="preserve">ых условий хранения суточных </w:t>
      </w:r>
      <w:r w:rsidR="0069216D" w:rsidRPr="00E210BE">
        <w:rPr>
          <w:noProof/>
        </w:rPr>
        <w:lastRenderedPageBreak/>
        <w:drawing>
          <wp:inline distT="0" distB="0" distL="0" distR="0" wp14:anchorId="6CD9CCE8" wp14:editId="23EECB96">
            <wp:extent cx="6191250" cy="8642985"/>
            <wp:effectExtent l="0" t="0" r="0" b="5715"/>
            <wp:docPr id="12245133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69A4B" w14:textId="77777777" w:rsidR="00C7438D" w:rsidRDefault="00C7438D" w:rsidP="0069216D">
      <w:pPr>
        <w:pStyle w:val="a3"/>
        <w:tabs>
          <w:tab w:val="left" w:pos="7898"/>
        </w:tabs>
      </w:pPr>
    </w:p>
    <w:sectPr w:rsidR="00C7438D">
      <w:pgSz w:w="11910" w:h="16840"/>
      <w:pgMar w:top="440" w:right="4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EF2BB4"/>
    <w:multiLevelType w:val="multilevel"/>
    <w:tmpl w:val="6092478C"/>
    <w:lvl w:ilvl="0">
      <w:start w:val="2"/>
      <w:numFmt w:val="decimal"/>
      <w:lvlText w:val="%1"/>
      <w:lvlJc w:val="left"/>
      <w:pPr>
        <w:ind w:left="192" w:hanging="542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92" w:hanging="5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08" w:hanging="54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62" w:hanging="5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6" w:hanging="5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0" w:hanging="5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4" w:hanging="5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9" w:hanging="5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3" w:hanging="542"/>
      </w:pPr>
      <w:rPr>
        <w:rFonts w:hint="default"/>
        <w:lang w:val="ru-RU" w:eastAsia="en-US" w:bidi="ar-SA"/>
      </w:rPr>
    </w:lvl>
  </w:abstractNum>
  <w:abstractNum w:abstractNumId="1" w15:restartNumberingAfterBreak="0">
    <w:nsid w:val="0D3B4AF0"/>
    <w:multiLevelType w:val="hybridMultilevel"/>
    <w:tmpl w:val="34CCCD52"/>
    <w:lvl w:ilvl="0" w:tplc="6B8EBDBE">
      <w:numFmt w:val="bullet"/>
      <w:lvlText w:val="-"/>
      <w:lvlJc w:val="left"/>
      <w:pPr>
        <w:ind w:left="149" w:hanging="20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4"/>
        <w:sz w:val="24"/>
        <w:szCs w:val="24"/>
        <w:lang w:val="ru-RU" w:eastAsia="en-US" w:bidi="ar-SA"/>
      </w:rPr>
    </w:lvl>
    <w:lvl w:ilvl="1" w:tplc="D47E90E2">
      <w:numFmt w:val="bullet"/>
      <w:lvlText w:val="•"/>
      <w:lvlJc w:val="left"/>
      <w:pPr>
        <w:ind w:left="1100" w:hanging="202"/>
      </w:pPr>
      <w:rPr>
        <w:rFonts w:hint="default"/>
        <w:lang w:val="ru-RU" w:eastAsia="en-US" w:bidi="ar-SA"/>
      </w:rPr>
    </w:lvl>
    <w:lvl w:ilvl="2" w:tplc="C308C614">
      <w:numFmt w:val="bullet"/>
      <w:lvlText w:val="•"/>
      <w:lvlJc w:val="left"/>
      <w:pPr>
        <w:ind w:left="2060" w:hanging="202"/>
      </w:pPr>
      <w:rPr>
        <w:rFonts w:hint="default"/>
        <w:lang w:val="ru-RU" w:eastAsia="en-US" w:bidi="ar-SA"/>
      </w:rPr>
    </w:lvl>
    <w:lvl w:ilvl="3" w:tplc="9D64A018">
      <w:numFmt w:val="bullet"/>
      <w:lvlText w:val="•"/>
      <w:lvlJc w:val="left"/>
      <w:pPr>
        <w:ind w:left="3020" w:hanging="202"/>
      </w:pPr>
      <w:rPr>
        <w:rFonts w:hint="default"/>
        <w:lang w:val="ru-RU" w:eastAsia="en-US" w:bidi="ar-SA"/>
      </w:rPr>
    </w:lvl>
    <w:lvl w:ilvl="4" w:tplc="340E61A8">
      <w:numFmt w:val="bullet"/>
      <w:lvlText w:val="•"/>
      <w:lvlJc w:val="left"/>
      <w:pPr>
        <w:ind w:left="3980" w:hanging="202"/>
      </w:pPr>
      <w:rPr>
        <w:rFonts w:hint="default"/>
        <w:lang w:val="ru-RU" w:eastAsia="en-US" w:bidi="ar-SA"/>
      </w:rPr>
    </w:lvl>
    <w:lvl w:ilvl="5" w:tplc="C080911E">
      <w:numFmt w:val="bullet"/>
      <w:lvlText w:val="•"/>
      <w:lvlJc w:val="left"/>
      <w:pPr>
        <w:ind w:left="4940" w:hanging="202"/>
      </w:pPr>
      <w:rPr>
        <w:rFonts w:hint="default"/>
        <w:lang w:val="ru-RU" w:eastAsia="en-US" w:bidi="ar-SA"/>
      </w:rPr>
    </w:lvl>
    <w:lvl w:ilvl="6" w:tplc="9B64BAB8">
      <w:numFmt w:val="bullet"/>
      <w:lvlText w:val="•"/>
      <w:lvlJc w:val="left"/>
      <w:pPr>
        <w:ind w:left="5900" w:hanging="202"/>
      </w:pPr>
      <w:rPr>
        <w:rFonts w:hint="default"/>
        <w:lang w:val="ru-RU" w:eastAsia="en-US" w:bidi="ar-SA"/>
      </w:rPr>
    </w:lvl>
    <w:lvl w:ilvl="7" w:tplc="BDB66B98">
      <w:numFmt w:val="bullet"/>
      <w:lvlText w:val="•"/>
      <w:lvlJc w:val="left"/>
      <w:pPr>
        <w:ind w:left="6861" w:hanging="202"/>
      </w:pPr>
      <w:rPr>
        <w:rFonts w:hint="default"/>
        <w:lang w:val="ru-RU" w:eastAsia="en-US" w:bidi="ar-SA"/>
      </w:rPr>
    </w:lvl>
    <w:lvl w:ilvl="8" w:tplc="1F36AAFA">
      <w:numFmt w:val="bullet"/>
      <w:lvlText w:val="•"/>
      <w:lvlJc w:val="left"/>
      <w:pPr>
        <w:ind w:left="7821" w:hanging="202"/>
      </w:pPr>
      <w:rPr>
        <w:rFonts w:hint="default"/>
        <w:lang w:val="ru-RU" w:eastAsia="en-US" w:bidi="ar-SA"/>
      </w:rPr>
    </w:lvl>
  </w:abstractNum>
  <w:abstractNum w:abstractNumId="2" w15:restartNumberingAfterBreak="0">
    <w:nsid w:val="3E323240"/>
    <w:multiLevelType w:val="multilevel"/>
    <w:tmpl w:val="58ECDE84"/>
    <w:lvl w:ilvl="0">
      <w:start w:val="2"/>
      <w:numFmt w:val="decimal"/>
      <w:lvlText w:val="%1"/>
      <w:lvlJc w:val="left"/>
      <w:pPr>
        <w:ind w:left="212" w:hanging="564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212" w:hanging="56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86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5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335" w:hanging="1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93" w:hanging="1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51" w:hanging="1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09" w:hanging="1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67" w:hanging="1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25" w:hanging="150"/>
      </w:pPr>
      <w:rPr>
        <w:rFonts w:hint="default"/>
        <w:lang w:val="ru-RU" w:eastAsia="en-US" w:bidi="ar-SA"/>
      </w:rPr>
    </w:lvl>
  </w:abstractNum>
  <w:abstractNum w:abstractNumId="3" w15:restartNumberingAfterBreak="0">
    <w:nsid w:val="40CD4D04"/>
    <w:multiLevelType w:val="multilevel"/>
    <w:tmpl w:val="14D23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0C256A"/>
    <w:multiLevelType w:val="multilevel"/>
    <w:tmpl w:val="14D23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5017F8"/>
    <w:multiLevelType w:val="multilevel"/>
    <w:tmpl w:val="04B02EE8"/>
    <w:lvl w:ilvl="0">
      <w:start w:val="2"/>
      <w:numFmt w:val="decimal"/>
      <w:lvlText w:val="%1"/>
      <w:lvlJc w:val="left"/>
      <w:pPr>
        <w:ind w:left="212" w:hanging="628"/>
        <w:jc w:val="left"/>
      </w:pPr>
      <w:rPr>
        <w:rFonts w:hint="default"/>
        <w:lang w:val="ru-RU" w:eastAsia="en-US" w:bidi="ar-SA"/>
      </w:rPr>
    </w:lvl>
    <w:lvl w:ilvl="1">
      <w:start w:val="27"/>
      <w:numFmt w:val="decimal"/>
      <w:lvlText w:val="%1.%2."/>
      <w:lvlJc w:val="left"/>
      <w:pPr>
        <w:ind w:left="212" w:hanging="6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222" w:hanging="1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76" w:hanging="1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8" w:hanging="1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80" w:hanging="1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2" w:hanging="1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85" w:hanging="1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7" w:hanging="189"/>
      </w:pPr>
      <w:rPr>
        <w:rFonts w:hint="default"/>
        <w:lang w:val="ru-RU" w:eastAsia="en-US" w:bidi="ar-SA"/>
      </w:rPr>
    </w:lvl>
  </w:abstractNum>
  <w:abstractNum w:abstractNumId="6" w15:restartNumberingAfterBreak="0">
    <w:nsid w:val="515C7CB6"/>
    <w:multiLevelType w:val="multilevel"/>
    <w:tmpl w:val="EF78626C"/>
    <w:lvl w:ilvl="0">
      <w:start w:val="1"/>
      <w:numFmt w:val="decimal"/>
      <w:lvlText w:val="%1."/>
      <w:lvlJc w:val="left"/>
      <w:pPr>
        <w:ind w:left="205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1"/>
        <w:sz w:val="23"/>
        <w:szCs w:val="23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" w:hanging="551"/>
        <w:jc w:val="left"/>
      </w:pPr>
      <w:rPr>
        <w:rFonts w:hint="default"/>
        <w:spacing w:val="0"/>
        <w:w w:val="92"/>
        <w:lang w:val="ru-RU" w:eastAsia="en-US" w:bidi="ar-SA"/>
      </w:rPr>
    </w:lvl>
    <w:lvl w:ilvl="2">
      <w:numFmt w:val="bullet"/>
      <w:lvlText w:val="-"/>
      <w:lvlJc w:val="left"/>
      <w:pPr>
        <w:ind w:left="219" w:hanging="3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5"/>
        <w:szCs w:val="25"/>
        <w:lang w:val="ru-RU" w:eastAsia="en-US" w:bidi="ar-SA"/>
      </w:rPr>
    </w:lvl>
    <w:lvl w:ilvl="3">
      <w:numFmt w:val="bullet"/>
      <w:lvlText w:val="•"/>
      <w:lvlJc w:val="left"/>
      <w:pPr>
        <w:ind w:left="2335" w:hanging="3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93" w:hanging="3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51" w:hanging="3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09" w:hanging="3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67" w:hanging="3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25" w:hanging="311"/>
      </w:pPr>
      <w:rPr>
        <w:rFonts w:hint="default"/>
        <w:lang w:val="ru-RU" w:eastAsia="en-US" w:bidi="ar-SA"/>
      </w:rPr>
    </w:lvl>
  </w:abstractNum>
  <w:abstractNum w:abstractNumId="7" w15:restartNumberingAfterBreak="0">
    <w:nsid w:val="7B040DCD"/>
    <w:multiLevelType w:val="multilevel"/>
    <w:tmpl w:val="14D23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01485550">
    <w:abstractNumId w:val="5"/>
  </w:num>
  <w:num w:numId="2" w16cid:durableId="2116292301">
    <w:abstractNumId w:val="2"/>
  </w:num>
  <w:num w:numId="3" w16cid:durableId="1052391187">
    <w:abstractNumId w:val="0"/>
  </w:num>
  <w:num w:numId="4" w16cid:durableId="2043744116">
    <w:abstractNumId w:val="1"/>
  </w:num>
  <w:num w:numId="5" w16cid:durableId="93288069">
    <w:abstractNumId w:val="6"/>
  </w:num>
  <w:num w:numId="6" w16cid:durableId="1923297436">
    <w:abstractNumId w:val="3"/>
  </w:num>
  <w:num w:numId="7" w16cid:durableId="1486122042">
    <w:abstractNumId w:val="4"/>
  </w:num>
  <w:num w:numId="8" w16cid:durableId="171064098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438D"/>
    <w:rsid w:val="00080BF2"/>
    <w:rsid w:val="002F3220"/>
    <w:rsid w:val="0069216D"/>
    <w:rsid w:val="007D0B78"/>
    <w:rsid w:val="009C1F0A"/>
    <w:rsid w:val="00A01AFB"/>
    <w:rsid w:val="00C0042E"/>
    <w:rsid w:val="00C7438D"/>
    <w:rsid w:val="00CE3251"/>
    <w:rsid w:val="00E21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FABF7"/>
  <w15:docId w15:val="{7B1A677B-23E9-4FD5-B5DF-F2A99401D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jc w:val="both"/>
    </w:pPr>
    <w:rPr>
      <w:sz w:val="24"/>
      <w:szCs w:val="24"/>
    </w:rPr>
  </w:style>
  <w:style w:type="paragraph" w:styleId="a5">
    <w:name w:val="Title"/>
    <w:basedOn w:val="a"/>
    <w:uiPriority w:val="1"/>
    <w:qFormat/>
    <w:pPr>
      <w:spacing w:before="1"/>
      <w:ind w:left="737" w:firstLine="143"/>
    </w:pPr>
    <w:rPr>
      <w:b/>
      <w:bCs/>
      <w:sz w:val="25"/>
      <w:szCs w:val="25"/>
    </w:rPr>
  </w:style>
  <w:style w:type="paragraph" w:styleId="a6">
    <w:name w:val="List Paragraph"/>
    <w:basedOn w:val="a"/>
    <w:uiPriority w:val="1"/>
    <w:qFormat/>
    <w:pPr>
      <w:ind w:left="212" w:firstLine="845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Основной текст Знак"/>
    <w:basedOn w:val="a0"/>
    <w:link w:val="a3"/>
    <w:uiPriority w:val="1"/>
    <w:rsid w:val="00C0042E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919</Words>
  <Characters>5240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Светлана Малинина</cp:lastModifiedBy>
  <cp:revision>5</cp:revision>
  <dcterms:created xsi:type="dcterms:W3CDTF">2024-08-15T08:02:00Z</dcterms:created>
  <dcterms:modified xsi:type="dcterms:W3CDTF">2024-10-02T11:09:00Z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2024-08-14T00:00:00Z</vt:filetime>
  </property>
  <property fmtid="{D5CDD505-2E9C-101B-9397-08002B2CF9AE}" pid="3" name="LastSaved">
    <vt:filetime>2024-08-14T00:00:00Z</vt:filetime>
  </property>
</Properties>
</file>